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Дорога домой.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Прошли года, сменились поколения и единственное, что нам осталось помнить о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какой ценой была достигнута Великая победа. Какой ценой был сохранен мир. Помнить о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какой ценой была достигнута Великая победа. Какой ценой был сохранен мир.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Нашему поколению стоит гордиться военным и трудовым подвигам нашего народа. Почитать уже ушедших от нас героев Великой Отечественной войны, бережно хранить их память.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Нам с сестрой стало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какую роль сыграло в Великой Отечественной войне наша семья.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От нашей мамы мы узнали, что в Великой Отечественной войне участвовал наш прадед Акимов Иван Тарасович.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Родился Иван Тарасович в 1907 году в деревне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Козлянур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 xml:space="preserve"> Кировской области. Иван закончил 4 класса школы и сразу стал работать в колхозе разнорабочем. В 1928 году женился на Марфе Павловне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>, а потом началась война.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Прадед как один из многих граждан Советского Союза пошел добровольцем на фронт.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В семье не любили говорить о военном времени. Причиной всему было пленение прадеда немцами.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Нам захотелось узнать об Иване Тарасовиче, как участнике Великой Отечественной войне. Сохранилась его красноармейская книжка. В ней записи дат в разделе прохождения военной службы. Что скрывают за собой эти скудные цифры дат? С них и начался наш поиск.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Сопоставив даты военных действий и даты из красноармейской книжки прадеда, мы сделали некоторые выводы.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К осени 1941 года на фронтах Красной армии сложилось тяжелое военное положение – немцы подходили к Москве. В ряды красноармейцев стали призывать все мужское население. Так 19 августа 1941 года был призван стрелком в ряды Красной армии наш прадед Акимов Иван Тарасович, на тот момент ему было 34 года.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Дома остались жена и трое маленьких детей. Попал Иван Тарасович в 234 стрелковый полк 86 стрелковой дивизии под командованием полковника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Радынина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 xml:space="preserve"> Петра Ивановича. Иван Тарасович принимал участие в военных действиях с августа по октябрь 1941 года, попал в самое начало войны, и самые ожесточенные бои. Это были сражения под Ленинградом на «Невском пяточке».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«Невский пяточек» - название плацдарма на левом берегу Невы, который удерживался Советскими войсками во время ВОВ. На штабных картах фронтовой войны он вмещался под пятикопеечной монетой, почему и получил название «Невский пяточек».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На этом участке фронта Красной армией в период блокады Ленинграда было предпринято ряд попыток ее прорыва. В сентябре 1941 года на помощь дивизии из Москвы был командирован генерал армии Жуков Георгий Константинович. Его главной задачей было разработать план прорыва блокадного кольца Ленинграда. В ночь на 26 сентября вдоль всего течения Невы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Рыбацкого до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Шлисенбурга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 xml:space="preserve"> пронесся шквал одновременной артиллерийской подготовке. Батареи тяжелой морской артиллерии накрыли Синявский </w:t>
      </w:r>
      <w:r w:rsidRPr="00882271">
        <w:rPr>
          <w:rFonts w:ascii="Times New Roman" w:hAnsi="Times New Roman" w:cs="Times New Roman"/>
          <w:sz w:val="24"/>
          <w:szCs w:val="24"/>
        </w:rPr>
        <w:lastRenderedPageBreak/>
        <w:t>выступ, где находились немцы, почти на всю его глубину. В это время немцы были на подступах к Москве. Командованием было решено призвать генерала Жукова в Москву на защиту ее от фашистов. В последующем военные действия на «Невском пяточке» не были определены.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Войска 70, 86 стрелковой дивизии остались без координации военных действий. Немцы наносили свои атаки. И в начале октября немецкое командование приняло решение о Синявском прорыве. После недолгих сражений от трех дивизий красной армии осталось порядка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 xml:space="preserve"> человек. Скорее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в ходе этих боевых действий наш прадед Иван Тарасович и попал в плен. В это время учета погибших и попавших в плен не было.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Из последних результатов нашего поиска стало известно, что прадед находился в лагерях на территории Западной Пруссии.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В мае 1945 года был освобожден войсками Красной армии и вновь мобилизован в 214 артиллерийский запасной стрелковый полк 9 стрелковый батальон стрелком в роту автоматчиков.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После переподготовке и восстановления сил был направлен в 284 гвардейский стрелковый краснознаменный полк 2 гранатометной дивизии в звании гвардии – рядового.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5 октября 1945 года после выхода указа президиума верховного совета СССР от 25 сентября 1945 года был демобилизован.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С этого времени и началась великая послевоенная жизнь нашего прадеда Ивана Тарасовича Акимова в деревне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Козлянур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Все это время его ждала жена и четверо детей среде них наш дед Александр. После возвращения в родную деревню работал в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колхозе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одновременно повышая свой профессиональный уровень. Иван Тарасович окончил курсы агронома и ветеринара. После войны в семье Акимовых родилось еще двое детей.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>До последних дней жил и трудился Иван Тарасович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 w:rsidRPr="00882271">
        <w:rPr>
          <w:rFonts w:ascii="Times New Roman" w:hAnsi="Times New Roman" w:cs="Times New Roman"/>
          <w:sz w:val="24"/>
          <w:szCs w:val="24"/>
        </w:rPr>
        <w:t>Козлянур</w:t>
      </w:r>
      <w:proofErr w:type="spellEnd"/>
      <w:r w:rsidRPr="00882271">
        <w:rPr>
          <w:rFonts w:ascii="Times New Roman" w:hAnsi="Times New Roman" w:cs="Times New Roman"/>
          <w:sz w:val="24"/>
          <w:szCs w:val="24"/>
        </w:rPr>
        <w:t>. Умер 7 сентября 1981 года, в возрасте 74 лет.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Была война в сороковых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Там на смерть дрались за свободу.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то чтоб не было войны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то чтоб не было невзгоды.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То, что случилось, не забудем,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до конца мы помнить будем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 подвиг тот в сороковых</w:t>
      </w: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271" w:rsidRPr="00882271" w:rsidRDefault="00882271" w:rsidP="0088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Про, </w:t>
      </w:r>
      <w:proofErr w:type="gramStart"/>
      <w:r w:rsidRPr="00882271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882271">
        <w:rPr>
          <w:rFonts w:ascii="Times New Roman" w:hAnsi="Times New Roman" w:cs="Times New Roman"/>
          <w:sz w:val="24"/>
          <w:szCs w:val="24"/>
        </w:rPr>
        <w:t xml:space="preserve"> кого уж нет в живых.</w:t>
      </w:r>
    </w:p>
    <w:p w:rsidR="00882271" w:rsidRDefault="00882271" w:rsidP="00882271">
      <w:pPr>
        <w:spacing w:after="0"/>
      </w:pPr>
    </w:p>
    <w:p w:rsidR="00487974" w:rsidRDefault="00487974"/>
    <w:sectPr w:rsidR="00487974" w:rsidSect="00882271"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271"/>
    <w:rsid w:val="00487974"/>
    <w:rsid w:val="0088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2020-04-28T08:14:00Z</dcterms:created>
  <dcterms:modified xsi:type="dcterms:W3CDTF">2020-04-28T08:15:00Z</dcterms:modified>
</cp:coreProperties>
</file>