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96BF1" w:rsidRDefault="00896BF1" w:rsidP="00896BF1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0"/>
        <w:contextualSpacing/>
        <w:rPr>
          <w:rStyle w:val="211pt"/>
        </w:rPr>
      </w:pPr>
      <w:r>
        <w:rPr>
          <w:rStyle w:val="211pt"/>
        </w:rPr>
        <w:t xml:space="preserve">МУНИЦИПАЛЬНОЕ КАЗЁННОЕ ОБЩЕОБРАЗОВАТЕЛЬНОЕ УЧРЕЖДЕНИЕ         </w:t>
      </w:r>
    </w:p>
    <w:p w:rsidR="00896BF1" w:rsidRDefault="00896BF1" w:rsidP="00896BF1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1800"/>
        <w:contextualSpacing/>
        <w:rPr>
          <w:rStyle w:val="211pt"/>
        </w:rPr>
      </w:pPr>
      <w:r>
        <w:rPr>
          <w:rStyle w:val="211pt"/>
        </w:rPr>
        <w:t xml:space="preserve">              «МЕДВЕДИЦКАЯ СРЕДНЯЯ   ШКОЛА»</w:t>
      </w:r>
    </w:p>
    <w:p w:rsidR="00896BF1" w:rsidRDefault="00896BF1" w:rsidP="00896BF1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  <w:r>
        <w:rPr>
          <w:rStyle w:val="211pt"/>
        </w:rPr>
        <w:t xml:space="preserve">         ЖИРНОВСКОГО МУНИЦИПАЛЬНОГО РАЙОНА ВОЛГОГРАДСКОЙ ОБЛАСТИ </w:t>
      </w:r>
    </w:p>
    <w:p w:rsidR="00896BF1" w:rsidRDefault="00896BF1" w:rsidP="00896BF1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</w:p>
    <w:p w:rsidR="00896BF1" w:rsidRDefault="00896BF1" w:rsidP="00896BF1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bCs/>
          <w:sz w:val="20"/>
          <w:szCs w:val="20"/>
          <w:lang w:eastAsia="en-US"/>
        </w:rPr>
      </w:pPr>
      <w:r>
        <w:rPr>
          <w:sz w:val="20"/>
          <w:szCs w:val="20"/>
        </w:rPr>
        <w:t xml:space="preserve">Отделение Волгоград,  ИНН  3407006795,   КПП 340701001,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40204810000000000016,  БИК 041806001  403762, Волгоградская область, </w:t>
      </w:r>
      <w:proofErr w:type="spellStart"/>
      <w:r>
        <w:rPr>
          <w:sz w:val="20"/>
          <w:szCs w:val="20"/>
        </w:rPr>
        <w:t>Жирновский</w:t>
      </w:r>
      <w:proofErr w:type="spellEnd"/>
      <w:r>
        <w:rPr>
          <w:sz w:val="20"/>
          <w:szCs w:val="20"/>
        </w:rPr>
        <w:t xml:space="preserve"> район</w:t>
      </w:r>
      <w:r>
        <w:rPr>
          <w:sz w:val="20"/>
          <w:szCs w:val="20"/>
        </w:rPr>
        <w:tab/>
        <w:t xml:space="preserve">тел./ факс 8 (84454) </w:t>
      </w:r>
      <w:r>
        <w:rPr>
          <w:rStyle w:val="21pt"/>
          <w:sz w:val="20"/>
          <w:szCs w:val="20"/>
        </w:rPr>
        <w:t>69-2-16</w:t>
      </w:r>
    </w:p>
    <w:p w:rsidR="00896BF1" w:rsidRDefault="00896BF1" w:rsidP="00896BF1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с. Медведица, ул. </w:t>
      </w:r>
      <w:proofErr w:type="spellStart"/>
      <w:r>
        <w:rPr>
          <w:sz w:val="20"/>
          <w:szCs w:val="20"/>
        </w:rPr>
        <w:t>жилпосёлок</w:t>
      </w:r>
      <w:proofErr w:type="spellEnd"/>
      <w:r>
        <w:rPr>
          <w:sz w:val="20"/>
          <w:szCs w:val="20"/>
        </w:rPr>
        <w:t xml:space="preserve"> Газовик, 40</w:t>
      </w:r>
      <w:r>
        <w:rPr>
          <w:sz w:val="20"/>
          <w:szCs w:val="20"/>
        </w:rPr>
        <w:tab/>
        <w:t>f</w:t>
      </w:r>
      <w:r>
        <w:rPr>
          <w:bCs/>
          <w:sz w:val="20"/>
          <w:szCs w:val="20"/>
        </w:rPr>
        <w:t>rank-shkola@mail.ru</w:t>
      </w:r>
    </w:p>
    <w:p w:rsidR="00896BF1" w:rsidRDefault="00896BF1" w:rsidP="00896B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2A4B51" w:rsidRDefault="002A4B51" w:rsidP="002A4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Утверждаю</w:t>
      </w:r>
    </w:p>
    <w:p w:rsidR="002A4B51" w:rsidRDefault="002A4B51" w:rsidP="002A4B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Директор____________Л.А.Майер</w:t>
      </w:r>
      <w:proofErr w:type="spellEnd"/>
    </w:p>
    <w:p w:rsidR="00896BF1" w:rsidRPr="003C7383" w:rsidRDefault="00896BF1" w:rsidP="0089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0E3" w:rsidRPr="00896BF1" w:rsidRDefault="002100E3" w:rsidP="00896B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96BF1">
        <w:rPr>
          <w:rFonts w:ascii="Times New Roman" w:eastAsia="Times New Roman" w:hAnsi="Times New Roman"/>
          <w:bCs/>
          <w:color w:val="000000"/>
          <w:sz w:val="24"/>
          <w:szCs w:val="24"/>
        </w:rPr>
        <w:t>ПОЛОЖЕНИЕ</w:t>
      </w:r>
    </w:p>
    <w:p w:rsidR="004D1273" w:rsidRDefault="004D127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00E3" w:rsidRPr="00896BF1" w:rsidRDefault="004D127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«О</w:t>
      </w:r>
      <w:r w:rsidR="002100E3" w:rsidRPr="00896BF1">
        <w:rPr>
          <w:rFonts w:ascii="Times New Roman" w:eastAsia="Times New Roman" w:hAnsi="Times New Roman"/>
          <w:color w:val="000000"/>
          <w:sz w:val="24"/>
          <w:szCs w:val="24"/>
        </w:rPr>
        <w:t xml:space="preserve">б информационно-методическом сопровождении внедрения </w:t>
      </w:r>
    </w:p>
    <w:p w:rsidR="002100E3" w:rsidRPr="004D1273" w:rsidRDefault="002100E3" w:rsidP="004D1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96BF1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</w:t>
      </w:r>
      <w:r w:rsidR="004D1273">
        <w:rPr>
          <w:rFonts w:ascii="Times New Roman" w:eastAsia="Times New Roman" w:hAnsi="Times New Roman"/>
          <w:color w:val="000000"/>
          <w:sz w:val="24"/>
          <w:szCs w:val="24"/>
        </w:rPr>
        <w:t xml:space="preserve"> и умственной отсталостью </w:t>
      </w:r>
      <w:r w:rsidRPr="00896BF1">
        <w:rPr>
          <w:rFonts w:ascii="Times New Roman" w:eastAsia="Times New Roman" w:hAnsi="Times New Roman"/>
          <w:color w:val="000000"/>
          <w:sz w:val="24"/>
          <w:szCs w:val="24"/>
        </w:rPr>
        <w:t>в М</w:t>
      </w:r>
      <w:r w:rsidR="00896BF1" w:rsidRPr="00896BF1">
        <w:rPr>
          <w:rFonts w:ascii="Times New Roman" w:eastAsia="Times New Roman" w:hAnsi="Times New Roman"/>
          <w:color w:val="000000"/>
          <w:sz w:val="24"/>
          <w:szCs w:val="24"/>
        </w:rPr>
        <w:t xml:space="preserve">КОУ « </w:t>
      </w:r>
      <w:proofErr w:type="spellStart"/>
      <w:r w:rsidR="00896BF1" w:rsidRPr="00896BF1">
        <w:rPr>
          <w:rFonts w:ascii="Times New Roman" w:eastAsia="Times New Roman" w:hAnsi="Times New Roman"/>
          <w:color w:val="000000"/>
          <w:sz w:val="24"/>
          <w:szCs w:val="24"/>
        </w:rPr>
        <w:t>Медведицкая</w:t>
      </w:r>
      <w:proofErr w:type="spellEnd"/>
      <w:r w:rsidR="00896BF1" w:rsidRPr="00896BF1">
        <w:rPr>
          <w:rFonts w:ascii="Times New Roman" w:eastAsia="Times New Roman" w:hAnsi="Times New Roman"/>
          <w:color w:val="000000"/>
          <w:sz w:val="24"/>
          <w:szCs w:val="24"/>
        </w:rPr>
        <w:t xml:space="preserve"> С</w:t>
      </w:r>
      <w:r w:rsidRPr="00896BF1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="00896BF1" w:rsidRPr="00896BF1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4D1273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4D1273" w:rsidRDefault="004D1273" w:rsidP="004D1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100E3" w:rsidRPr="00896BF1" w:rsidRDefault="002100E3" w:rsidP="00896B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96BF1">
        <w:rPr>
          <w:rFonts w:ascii="Times New Roman" w:eastAsia="Times New Roman" w:hAnsi="Times New Roman"/>
          <w:bCs/>
          <w:color w:val="000000"/>
          <w:sz w:val="24"/>
          <w:szCs w:val="24"/>
        </w:rPr>
        <w:t>Общие положения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Настоящее положение определяет организацию информационно-методического сопровождения внедрения Федерального государственного образовательного стандарта начального общего образования для детей с ограниченными возможностями здоровья (далее - ФГОС НОО ОВ</w:t>
      </w:r>
      <w:r w:rsidR="00896BF1">
        <w:rPr>
          <w:rFonts w:ascii="Times New Roman" w:eastAsia="Times New Roman" w:hAnsi="Times New Roman"/>
          <w:color w:val="000000"/>
          <w:sz w:val="24"/>
          <w:szCs w:val="24"/>
        </w:rPr>
        <w:t>З) через сайт школы в МКОУ «</w:t>
      </w:r>
      <w:proofErr w:type="spellStart"/>
      <w:r w:rsidR="00896BF1">
        <w:rPr>
          <w:rFonts w:ascii="Times New Roman" w:eastAsia="Times New Roman" w:hAnsi="Times New Roman"/>
          <w:color w:val="000000"/>
          <w:sz w:val="24"/>
          <w:szCs w:val="24"/>
        </w:rPr>
        <w:t>Медведицкая</w:t>
      </w:r>
      <w:proofErr w:type="spellEnd"/>
      <w:r w:rsidR="00896BF1">
        <w:rPr>
          <w:rFonts w:ascii="Times New Roman" w:eastAsia="Times New Roman" w:hAnsi="Times New Roman"/>
          <w:color w:val="000000"/>
          <w:sz w:val="24"/>
          <w:szCs w:val="24"/>
        </w:rPr>
        <w:t xml:space="preserve"> СШ»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Положение об информационно-методическом сопровождении введения ФГОС НОО ОВЗ через сайт школы разработано в целях регулирования введения ФГОС НОО ОВЗ и оперативному обновлению информационных ресурсов.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 информационными ресурсами настоящим Положением понимается информация, формирующаяся по р</w:t>
      </w:r>
      <w:r w:rsidR="00896BF1">
        <w:rPr>
          <w:rFonts w:ascii="Times New Roman" w:eastAsia="Times New Roman" w:hAnsi="Times New Roman"/>
          <w:color w:val="000000"/>
          <w:sz w:val="24"/>
          <w:szCs w:val="24"/>
        </w:rPr>
        <w:t>езультатам деятельности МК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896BF1">
        <w:rPr>
          <w:rFonts w:ascii="Times New Roman" w:eastAsia="Times New Roman" w:hAnsi="Times New Roman"/>
          <w:color w:val="000000"/>
          <w:sz w:val="24"/>
          <w:szCs w:val="24"/>
        </w:rPr>
        <w:t xml:space="preserve">У « </w:t>
      </w:r>
      <w:proofErr w:type="spellStart"/>
      <w:r w:rsidR="00896BF1">
        <w:rPr>
          <w:rFonts w:ascii="Times New Roman" w:eastAsia="Times New Roman" w:hAnsi="Times New Roman"/>
          <w:color w:val="000000"/>
          <w:sz w:val="24"/>
          <w:szCs w:val="24"/>
        </w:rPr>
        <w:t>Медведицкая</w:t>
      </w:r>
      <w:proofErr w:type="spellEnd"/>
      <w:r w:rsidR="00896BF1">
        <w:rPr>
          <w:rFonts w:ascii="Times New Roman" w:eastAsia="Times New Roman" w:hAnsi="Times New Roman"/>
          <w:color w:val="000000"/>
          <w:sz w:val="24"/>
          <w:szCs w:val="24"/>
        </w:rPr>
        <w:t xml:space="preserve"> СШ»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подготовке к введению и реализации ФГОС НОО ОВЗ.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100E3" w:rsidRPr="004D1273" w:rsidRDefault="002100E3" w:rsidP="002100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D1273">
        <w:rPr>
          <w:rFonts w:ascii="Times New Roman" w:eastAsia="Times New Roman" w:hAnsi="Times New Roman"/>
          <w:bCs/>
          <w:color w:val="000000"/>
          <w:sz w:val="24"/>
          <w:szCs w:val="24"/>
        </w:rPr>
        <w:t>Цели сопровождения</w:t>
      </w:r>
    </w:p>
    <w:p w:rsidR="002100E3" w:rsidRPr="004D127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Информационно-методическое сопровождение  обеспечивает решение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следующих</w:t>
      </w:r>
      <w:proofErr w:type="gramEnd"/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целей и назначений: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открытость введения ФГОС НОО ОВЗ;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оперативное доведение до пользователей информации о принятых или предлагаемых решениях, актуальной справочной и разъяснительной информации;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позитивного общественного мнения и повышение интереса к введению ФГОС НОО ОВЗ;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предоставление возможности вести интерактивный диалог по обсуждению введения ФГОС НОО ОВЗ и принятия управленческих решений с учётом мнения общественности.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:rsidR="002100E3" w:rsidRPr="004D127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D1273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4D1273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Организация сопровождения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 целью  информационно-методического  сопровождения  введения  федерального государственного образовательного стандарта начальног</w:t>
      </w:r>
      <w:r w:rsidR="00896BF1">
        <w:rPr>
          <w:rFonts w:ascii="Times New Roman" w:eastAsia="Times New Roman" w:hAnsi="Times New Roman"/>
          <w:color w:val="000000"/>
          <w:sz w:val="24"/>
          <w:szCs w:val="24"/>
        </w:rPr>
        <w:t>о общего образования на сайте МК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r w:rsidR="00896BF1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="00896BF1">
        <w:rPr>
          <w:rFonts w:ascii="Times New Roman" w:eastAsia="Times New Roman" w:hAnsi="Times New Roman"/>
          <w:color w:val="000000"/>
          <w:sz w:val="24"/>
          <w:szCs w:val="24"/>
        </w:rPr>
        <w:t>Медведицкая</w:t>
      </w:r>
      <w:proofErr w:type="spellEnd"/>
      <w:r w:rsidR="00896BF1">
        <w:rPr>
          <w:rFonts w:ascii="Times New Roman" w:eastAsia="Times New Roman" w:hAnsi="Times New Roman"/>
          <w:color w:val="000000"/>
          <w:sz w:val="24"/>
          <w:szCs w:val="24"/>
        </w:rPr>
        <w:t xml:space="preserve">  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="00896BF1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создаётся страница «Федеральный государственный образовательный стандарт начального общего образования для детей с ограниченными возможностями здоровья» 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3.2. На странице «ФГОС НОО для детей ОВЗ» информация представлена по следующим направлениям: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•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Нормативно-правовая база введения ФГОС НОО (федеральный уровень, региональный уровень,  муниципальный уровень, школьный уровень).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•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план мероприятий по подготовке к введению ФГОС НОО.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•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план методической работы по сопровождению введения ФГОС начального общего образования.</w:t>
      </w:r>
    </w:p>
    <w:p w:rsidR="002100E3" w:rsidRDefault="002100E3" w:rsidP="0021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•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мониторинг готовности к введению федерального государственного образовательного стандарта начального общего образования для детей с ограниченными возможностями здоровья.</w:t>
      </w:r>
    </w:p>
    <w:p w:rsidR="002100E3" w:rsidRPr="00E655C7" w:rsidRDefault="002100E3" w:rsidP="00E655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Информационное сопровождение обеспечивает рабочая группа по внедрению ФГОС НОО ОВЗ, которая предоставляет необходимую информацию ответственному за функционированиеофициальногошкольногосайта,которыйнезамедлительновыкладывает её на странице «ФГОС НОО ОВЗ» в соответствующем разделе. </w:t>
      </w:r>
    </w:p>
    <w:p w:rsidR="002100E3" w:rsidRDefault="002100E3" w:rsidP="002100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3.4.Члены рабочей группы,  предоставляющие информацию к публикации на сайте, несут ответственность за её актуальность, точность и достоверность, а также за нераспространение конфиденциальной и служебной информации.</w:t>
      </w:r>
    </w:p>
    <w:p w:rsidR="002100E3" w:rsidRDefault="002100E3" w:rsidP="002100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186E" w:rsidRDefault="00DD186E"/>
    <w:p w:rsidR="00AE375C" w:rsidRDefault="00AE375C"/>
    <w:p w:rsidR="00AE375C" w:rsidRDefault="00AE375C"/>
    <w:p w:rsidR="00AE375C" w:rsidRDefault="00AE375C"/>
    <w:p w:rsidR="00AE375C" w:rsidRDefault="00AE375C"/>
    <w:p w:rsidR="00AE375C" w:rsidRDefault="00AE375C"/>
    <w:p w:rsidR="00AE375C" w:rsidRDefault="00AE375C"/>
    <w:p w:rsidR="00AE375C" w:rsidRDefault="00AE375C"/>
    <w:p w:rsidR="00AE375C" w:rsidRDefault="00AE375C"/>
    <w:p w:rsidR="00AE375C" w:rsidRDefault="00AE375C"/>
    <w:p w:rsidR="00AE375C" w:rsidRDefault="00AE375C"/>
    <w:p w:rsidR="00AE375C" w:rsidRDefault="00AE375C" w:rsidP="00AE3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E375C" w:rsidRDefault="00AE375C" w:rsidP="00AE3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E375C" w:rsidRDefault="00AE375C" w:rsidP="00AE3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E375C" w:rsidRDefault="00AE375C" w:rsidP="00AE3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D1273" w:rsidRDefault="004D1273" w:rsidP="004D1273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0"/>
        <w:contextualSpacing/>
        <w:rPr>
          <w:rStyle w:val="211pt"/>
        </w:rPr>
      </w:pPr>
      <w:r>
        <w:rPr>
          <w:rStyle w:val="211pt"/>
        </w:rPr>
        <w:t xml:space="preserve">МУНИЦИПАЛЬНОЕ КАЗЁННОЕ ОБЩЕОБРАЗОВАТЕЛЬНОЕ УЧРЕЖДЕНИЕ         </w:t>
      </w:r>
    </w:p>
    <w:p w:rsidR="004D1273" w:rsidRDefault="004D1273" w:rsidP="004D1273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1800"/>
        <w:contextualSpacing/>
        <w:rPr>
          <w:rStyle w:val="211pt"/>
        </w:rPr>
      </w:pPr>
      <w:r>
        <w:rPr>
          <w:rStyle w:val="211pt"/>
        </w:rPr>
        <w:t xml:space="preserve">              «МЕДВЕДИЦКАЯ СРЕДНЯЯ   ШКОЛА»</w:t>
      </w:r>
    </w:p>
    <w:p w:rsidR="004D1273" w:rsidRDefault="004D1273" w:rsidP="004D1273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  <w:r>
        <w:rPr>
          <w:rStyle w:val="211pt"/>
        </w:rPr>
        <w:t xml:space="preserve">         ЖИРНОВСКОГО МУНИЦИПАЛЬНОГО РАЙОНА ВОЛГОГРАДСКОЙ ОБЛАСТИ </w:t>
      </w:r>
    </w:p>
    <w:p w:rsidR="004D1273" w:rsidRDefault="004D1273" w:rsidP="004D1273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</w:p>
    <w:p w:rsidR="004D1273" w:rsidRDefault="004D1273" w:rsidP="004D1273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bCs/>
          <w:sz w:val="20"/>
          <w:szCs w:val="20"/>
          <w:lang w:eastAsia="en-US"/>
        </w:rPr>
      </w:pPr>
      <w:r>
        <w:rPr>
          <w:sz w:val="20"/>
          <w:szCs w:val="20"/>
        </w:rPr>
        <w:t xml:space="preserve">Отделение Волгоград,  ИНН  3407006795,   КПП 340701001,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40204810000000000016,  БИК 041806001  403762, Волгоградская область, </w:t>
      </w:r>
      <w:proofErr w:type="spellStart"/>
      <w:r>
        <w:rPr>
          <w:sz w:val="20"/>
          <w:szCs w:val="20"/>
        </w:rPr>
        <w:t>Жирновский</w:t>
      </w:r>
      <w:proofErr w:type="spellEnd"/>
      <w:r>
        <w:rPr>
          <w:sz w:val="20"/>
          <w:szCs w:val="20"/>
        </w:rPr>
        <w:t xml:space="preserve"> район</w:t>
      </w:r>
      <w:r>
        <w:rPr>
          <w:sz w:val="20"/>
          <w:szCs w:val="20"/>
        </w:rPr>
        <w:tab/>
        <w:t xml:space="preserve">тел./ факс 8 (84454) </w:t>
      </w:r>
      <w:r>
        <w:rPr>
          <w:rStyle w:val="21pt"/>
          <w:sz w:val="20"/>
          <w:szCs w:val="20"/>
        </w:rPr>
        <w:t>69-2-16</w:t>
      </w:r>
    </w:p>
    <w:p w:rsidR="004D1273" w:rsidRDefault="004D1273" w:rsidP="004D1273">
      <w:pPr>
        <w:pStyle w:val="20"/>
        <w:pBdr>
          <w:bottom w:val="single" w:sz="12" w:space="1" w:color="auto"/>
        </w:pBdr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с. Медведица, ул. </w:t>
      </w:r>
      <w:proofErr w:type="spellStart"/>
      <w:r>
        <w:rPr>
          <w:sz w:val="20"/>
          <w:szCs w:val="20"/>
        </w:rPr>
        <w:t>жилпосёлок</w:t>
      </w:r>
      <w:proofErr w:type="spellEnd"/>
      <w:r>
        <w:rPr>
          <w:sz w:val="20"/>
          <w:szCs w:val="20"/>
        </w:rPr>
        <w:t xml:space="preserve"> Газовик, 40</w:t>
      </w:r>
      <w:r>
        <w:rPr>
          <w:sz w:val="20"/>
          <w:szCs w:val="20"/>
        </w:rPr>
        <w:tab/>
        <w:t>f</w:t>
      </w:r>
      <w:r>
        <w:rPr>
          <w:bCs/>
          <w:sz w:val="20"/>
          <w:szCs w:val="20"/>
        </w:rPr>
        <w:t>rank-shkola@mail.ru</w:t>
      </w:r>
    </w:p>
    <w:p w:rsidR="003C7383" w:rsidRDefault="003C7383" w:rsidP="004D127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Утверждаю</w:t>
      </w:r>
    </w:p>
    <w:p w:rsidR="008E2FEC" w:rsidRDefault="008E2FEC" w:rsidP="008E2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Директор____________Л.А.Майер</w:t>
      </w:r>
      <w:proofErr w:type="spellEnd"/>
    </w:p>
    <w:p w:rsidR="003C7383" w:rsidRDefault="003C7383" w:rsidP="004D127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D1273" w:rsidRDefault="00AE375C" w:rsidP="004D127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Положение</w:t>
      </w:r>
    </w:p>
    <w:p w:rsidR="00AE375C" w:rsidRPr="004D1273" w:rsidRDefault="003C7383" w:rsidP="004D127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 О</w:t>
      </w:r>
      <w:r w:rsidR="00AE375C" w:rsidRPr="004D12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текущем контроле и нормах оценки знаний, умений, навыков учащихся с ОВЗ</w:t>
      </w:r>
      <w:r w:rsidR="004D1273" w:rsidRPr="004D12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1.Общие положения</w:t>
      </w:r>
    </w:p>
    <w:p w:rsidR="00AE375C" w:rsidRPr="00AE375C" w:rsidRDefault="00AE375C" w:rsidP="00AE3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</w:t>
      </w:r>
      <w:r w:rsidR="003C7383">
        <w:rPr>
          <w:rFonts w:ascii="Times New Roman" w:eastAsia="Times New Roman" w:hAnsi="Times New Roman" w:cs="Times New Roman"/>
          <w:sz w:val="24"/>
          <w:szCs w:val="24"/>
        </w:rPr>
        <w:t xml:space="preserve">зработано на основании Закона 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="003C7383"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t>» (№ 273-ФЗ от 29.12.2012 п.1 ч.5.статья 108),Положении об инклюзивном обучении учащихся с ОВЗ для</w:t>
      </w:r>
      <w:r w:rsidR="003C7383">
        <w:rPr>
          <w:rFonts w:ascii="Times New Roman" w:eastAsia="Times New Roman" w:hAnsi="Times New Roman" w:cs="Times New Roman"/>
          <w:sz w:val="24"/>
          <w:szCs w:val="24"/>
        </w:rPr>
        <w:t xml:space="preserve"> детей с ЗПР МКОУ « </w:t>
      </w:r>
      <w:proofErr w:type="spellStart"/>
      <w:r w:rsidR="003C7383">
        <w:rPr>
          <w:rFonts w:ascii="Times New Roman" w:eastAsia="Times New Roman" w:hAnsi="Times New Roman" w:cs="Times New Roman"/>
          <w:sz w:val="24"/>
          <w:szCs w:val="24"/>
        </w:rPr>
        <w:t>Медведицкая</w:t>
      </w:r>
      <w:proofErr w:type="spellEnd"/>
      <w:r w:rsidR="003C7383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t>, в соответствии с «Концепцией коррекционно-развивающего обучения в образовательных учреждениях», разработанной Институтом коррекционной педагогики РАО и рекомендованной коллегией Минобразования РФ для использования в системе образования России.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1.2.Настоящее положение регулирует деятельность учителя, работающего в общеобразовательных классах и реализующих адаптированные программы для детей с ОВЗ по текущему контролю и нормах оценок знаний, умений, навыков учащихся с ЗПР.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1.3. Положение является локальным нормативным актом, принимается педагогическим советом и утверждается руководителем учреждения.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1.4.Коррекционно-развивающее обучение – форма организации образовательного процесса для детей с задержкой психического развития в МБОУ КСОШ №1, предполагающая создание специальных условий для освоения детьми данной категории программы основного общего образования.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1.5. 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эмоционально-личностной сферы детей настоящим положением рекомендуется осуществлять текущий контроль письменных работ по русскому языку и чтению учащихся с ОВЗ с индивидуальным подходом по изменённой шкале оценивания (приложение №1).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2. Оценивание знаний обучающихся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2.1.Текущий контроль успеваемости обучающихся осуществляется учителями:</w:t>
      </w:r>
    </w:p>
    <w:p w:rsidR="00AE375C" w:rsidRPr="00AE375C" w:rsidRDefault="00AE375C" w:rsidP="00AE37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75C">
        <w:rPr>
          <w:rFonts w:ascii="Times New Roman" w:eastAsia="Times New Roman" w:hAnsi="Times New Roman" w:cs="Times New Roman"/>
          <w:sz w:val="24"/>
          <w:szCs w:val="24"/>
        </w:rPr>
        <w:t>в первых классах – по без отметочной системе, предполагающей критерии относительной успешности обучающихся;</w:t>
      </w:r>
      <w:proofErr w:type="gramEnd"/>
    </w:p>
    <w:p w:rsidR="00AE375C" w:rsidRPr="00AE375C" w:rsidRDefault="00AE375C" w:rsidP="00AE37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в 2-9 классах – по пятибалльной системе.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2.2. Текущий контроль успеваемости обучающихся осуществляется по периодам обучения - по четвертям. Частота проведения контрольных срезов определяется учителем.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2.3. Текущему контролю подлежат все письменные классные и домашние работы в тетрадях обучающихся.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2.4.Контрольную работу следует проводить по следам выполненных упражнений, закончить до конца четверти за 7-10 дней.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2.5.Итоговую отметку выставлять не по среднеарифметическому принципу, а исходя из отметок по тестам, промежуточным контрольным работам с учетом старательности, прилежности в учебной деятельности.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2.6.Текущий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тестов, как наиболее психологически тонкого инструмента оценивания и пр.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2.7.Оценивать учащихся в течение всего урока (оценка сочетательная). Не допускать поверхностное оценивание ответов школьников в начале каждого урока, а также в ходе освоения нового материала.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2.8. Осуществлять оценку достижений учащихся в сопоставлении с их же предшествующими достижениями.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2.9. Избегать сравнения достижений учащихся с другими детьми.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2.10. Сочетать оценку учителя с самооценкой школьником своих достижений.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2.11. 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 Создавать обстановку доверия, уверенности в успехе.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2.12.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может), внешние изменчивые факторы (удача и везение).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2.13.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2.14. Использовать различные формы педагогических оценок – развернутые описательные виды оценки (некоторая 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2.15. Использовать различные варианты взаимоконтроля: ученики вместе проверяют сначала работу одного ребенка, затем второго, или обмениваются для проверки работами, или один ученик проверяет обе работы.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3. Отчётность по текущему контролю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3.1.Оценки по результатам текущего контроля выставляются учителем в классный журнал.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3.2. Для информирования родителей (законных представителей) оценки по результатам текущего контроля дублируются учителем в ученическом дневнике, в случае необходимости сообщаются дополнительно по телефону.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3.3. Итоговые оценки по результатам текущего контроля выставляются в классном журнале по окончании каждой учебной четверти.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3.4.В конце учебного года выставляются годовые итоговые оценки, которые заносятся в сводную ведомость результатов обучения в классном журнале.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3.5. В случае не усвоения учащимся программного материала по предмету информировать родителей (законных представителей) письменн</w:t>
      </w:r>
      <w:r w:rsidR="008E2FEC">
        <w:rPr>
          <w:rFonts w:ascii="Times New Roman" w:eastAsia="Times New Roman" w:hAnsi="Times New Roman" w:cs="Times New Roman"/>
          <w:sz w:val="24"/>
          <w:szCs w:val="24"/>
        </w:rPr>
        <w:t xml:space="preserve">ым уведомлением 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3.6.Правильность ведения текущего контроля успеваемости </w:t>
      </w:r>
      <w:proofErr w:type="gramStart"/>
      <w:r w:rsidRPr="00AE37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отслеживают заместители директора по учебной-воспитательной и коррекционной работе.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Нормативы чтения для учащихся с ЗПРначальных классов.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Проверка навыков чтения учащихся проводится на основе повседневных наблюдений за чтением и пониманием текстов учебной книги, произведений, рекомендованных для внеклассного чтения, путем специальног</w:t>
      </w:r>
      <w:r w:rsidR="008E2FEC">
        <w:rPr>
          <w:rFonts w:ascii="Times New Roman" w:eastAsia="Times New Roman" w:hAnsi="Times New Roman" w:cs="Times New Roman"/>
          <w:sz w:val="24"/>
          <w:szCs w:val="24"/>
        </w:rPr>
        <w:t xml:space="preserve">о опроса по чтению, пересказа и 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t>комбинированного опроса.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В начале, середине и конце учебного года проводится проверка овладения учащимися правильности чтения, беглости и выразительности чтения и понимания содержания прочитанного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AE375C" w:rsidRPr="00AE375C" w:rsidRDefault="00AE375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В начале очередного года навыки чтения проверяются по текстам, объем которых </w:t>
      </w:r>
      <w:bookmarkStart w:id="0" w:name="_GoBack"/>
      <w:r w:rsidRPr="00AE375C">
        <w:rPr>
          <w:rFonts w:ascii="Times New Roman" w:eastAsia="Times New Roman" w:hAnsi="Times New Roman" w:cs="Times New Roman"/>
          <w:sz w:val="24"/>
          <w:szCs w:val="24"/>
        </w:rPr>
        <w:t>соответствует объему текстов предыдущего года.</w:t>
      </w:r>
    </w:p>
    <w:p w:rsidR="00AE375C" w:rsidRPr="00AE375C" w:rsidRDefault="00AE375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При оценке навыков чтения не учитываются следующие речевые нарушения учащихся:</w:t>
      </w:r>
    </w:p>
    <w:p w:rsidR="00AE375C" w:rsidRPr="00AE375C" w:rsidRDefault="00AE375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нарушения темпа речи;</w:t>
      </w:r>
    </w:p>
    <w:p w:rsidR="00AE375C" w:rsidRPr="00AE375C" w:rsidRDefault="00AE375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нарушение произношения;</w:t>
      </w:r>
    </w:p>
    <w:p w:rsidR="00AE375C" w:rsidRPr="00AE375C" w:rsidRDefault="00AE375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заикание;</w:t>
      </w:r>
    </w:p>
    <w:p w:rsidR="00AE375C" w:rsidRPr="00AE375C" w:rsidRDefault="00AE375C" w:rsidP="008E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органические и функциональные нарушения голоса.</w:t>
      </w:r>
    </w:p>
    <w:bookmarkEnd w:id="0"/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по проверке навыков чтения не ставится, но постоянно ведется наблюдение за овладением навыками чтения учащихся.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Объем прочитанного должен быть не менее 1/4 страницы.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В течение первого года обучения проводится текущая проверка становления элементарного навыка чтения без выставления отметки. Основными объектами проверки в 1-ом классе являются умения учащихся анализировать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слого-звуковой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первоначальными требованиями программы, а именно: учащиеся должны овладеть правильным и плавным слоговым чтением текстов при темпе 20-25 слов в минуту.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Результаты проверки получают выражение в форме устных оценочных суждений учителя.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Итоговые проверки навыка чтения проводятся два раза в год: в конце I и II полугодия.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«5» ставится ученику, если он: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читает правильно, понимает содержание прочитанного;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в I полугодии читает плавно, по слогам, отдельные простые слова умеет читать целиком, темп чтения не менее 35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во II полугодии читает плавно, целыми словами (отдельные трудные слова читает по слогам), со скоростью не менее 40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верно ставит ударение в словах, соблюдает интонацию, соответствующие знаки препинания в конце предложения;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умеет правильно отвечать на вопрос учителя и последовательно передать содержание сюжетного рассказа, сказки и иллюстрации к тексту, твердо знает наизусть стихотворение и читает его выразительно.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«4» ставится ученику, если он: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понимает основное содержание прочитанного;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в I полугодии читает плавно, целыми словами (трудные слова читает по слогам), темп чтения не менее 30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во II полугодии читает плавно, целыми словами (трудные слова читает по слогам), темп чтения не менее 35 слов в минуту, допускает при чтении 1 -2 ошибки в словах, в расстановке ударений, при соблюдении пауз и интонации в конце предложения;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правильно пересказывает прочитанный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-знает наизусть стихотворение, но допускает при чтении перестановку слов, легко и самостоятельно исправляет допущенные неточности.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«3» ставится ученику, если он: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осваивает содержание прочитанного только с помощью учителя;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в I полугодии читает отрывисто, по слогам (отдельные слова читает целиком), со скоростью не менее 25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во II полугодии читает плавно, по слогам отдельные слова читает целиком), темп чтения не менее 30 слов в минуту, не соблюдает пауз между словами и предложениями;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пересказывает текст, нарушая последовательность, допускает речевые ошибки и исправляет их только с помощью учителя;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знает наизусть стихотворение, но при чтении воспроизводит его неточно.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«2» ставится ученику, если он: слабо разбирается в прочитанном тексте даже с помощью вопросов учителя;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 I полугодии читает по буквам, темп чтения менее 20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-во II полугодии читает отрывисто, по слогам, с элементами побуквенного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чтения со скоростью 25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-не воспроизводит текст по вопросам учителя;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-при чтении наизусть нарушает последовательность, не полностью воспроизводит текст прочитанного.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«5» ставится ученику, если он: правильно понимает смысл прочитанного;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 I полугодии читает целыми словами (малоизвестные слова сложной слоговой структуры по слогам), без ошибок, со скоростью не менее 50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-во II полугодии читает целыми словами, темп чтения не менее 60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-читает текст выразительно, соблюдает логические ударения, паузы;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-самостоятельно делит небольшой текст на части, выделяет главное, передает содержание прочитанного, грамматически правильно строит свою речь;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-понимает смысл слов в контексте, самостоятельно находит в тексте слова и выражения, используемые автором для изображения, действующих лиц, описаний природы и т.д.;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-твердо знает наизусть стихотворение и читает его выразительно.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«4» ставится ученику, если он: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-правильно понимает основное содержание прочитанного;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 I полугодии читает текст выразительно целыми словами (отдельные,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трудные слова читает по слогам), темп чтения не менее 45 - 50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-во II полугодии темп чтения не менее 55 слов в минуту, при чтении допускает 1 - 3 ошибки в словах в соблюдении пауз и логических ударений;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-знает наизусть стихотворение, выразительно читает его, но допускает незначительные ошибки.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«3» ставится ученику, если он: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-смысл прочитанного текста устанавливает с помощью учителя;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 I полугодии читает по слогам, и только отдельные слова читает целиком, темп чтения 40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-во II полугодии читает текст целыми словами, но с элементами слогового чтения, монотонно, темп чтения 45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-допускает речевые ошибки, исправляет их с помощью учителя; воспроизводит наизусть стихотворение, но текст знает нетвердо.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«2» ставится ученику, если он: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 I полугодии читает монотонно, по слогам, темп чтения 30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-во II полугодии читает по слогам, только отдельные слова читает целиком, темп чтения 35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-при чтении наизусть не полностью воспроизводит текст стихотворения.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«5» ставится ученику, если он: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-правильно и полно понимает содержание прочитанного;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-читает бегло, целыми словами, с соблюдением основных норм литературного произведения;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 I полугодии темп чтения не менее 70 слов в минуту; во II полугодии - не менее 80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-полно, кратко и выборочно пересказывает текст, самостоятельно составляет простейший план, выявляет основной смысл прочитанного;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-знает и выразительно читает наизусть стихотворение.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«4» ставится ученику, если он: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-правильно понимает основное содержание прочитанного;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-читает целыми словами, используя основные средства выразительности;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 I полугодии скорость чтения не менее 65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-во II полугодии - не менее 75 слов в минуту, при чтении допускает 1-3 ошибки;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-знает наизусть стихотворение, но при чтении допускает 1-2 ошибки, которые исправляет самостоятельно.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«3» ставится ученику, если он: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-понимает содержание прочитанного с помощью учителя;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 I полугодии читает монотонно, целыми словами (единичные слова с элементами слогового чтения), скорость чтения не менее 60 слов в минуту;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-во II полугодии читает невыразительно, целыми словами, темп чтения не менее 70 слов в минуту, допускает от 4-5 ошибок;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-воспроизводит наизусть текст стихотворения, но допускает ошибки и исправляет их только с помощью учителя.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«2» ставится ученику, если он: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-не может пересказать текст, выделить главную мысль прочитанного, составить план;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 1 полугодии читает текст в основном по слогам (только отдельные слова читает целиком), допускает большое количество ошибок;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-во II полугодии не владеет чтением целыми словами, допускает более 6 ошибок;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-при чтении наизусть не может полностью воспроизвести текст стихотворения.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Критерии (нормы) оценок письменных работ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русскому языку </w:t>
      </w:r>
      <w:proofErr w:type="gramStart"/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учащихся с ЗПР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Начальная школа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Объем диктанта и текста для списывания</w:t>
      </w:r>
      <w:r w:rsidRPr="004D127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620"/>
        <w:gridCol w:w="620"/>
        <w:gridCol w:w="620"/>
        <w:gridCol w:w="635"/>
      </w:tblGrid>
      <w:tr w:rsidR="00AE375C" w:rsidRPr="00AE375C" w:rsidTr="00AE37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AE375C" w:rsidRPr="00AE375C" w:rsidTr="00AE37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375C" w:rsidRPr="00AE375C" w:rsidRDefault="00AE375C" w:rsidP="00AE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AE375C" w:rsidRPr="00AE375C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AE375C" w:rsidRPr="00AE375C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55-60</w:t>
            </w:r>
          </w:p>
        </w:tc>
      </w:tr>
      <w:tr w:rsidR="00AE375C" w:rsidRPr="00AE375C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75-80</w:t>
            </w:r>
          </w:p>
        </w:tc>
      </w:tr>
    </w:tbl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Объем словарного диктанта: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752"/>
      </w:tblGrid>
      <w:tr w:rsidR="00AE375C" w:rsidRPr="004D1273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слов</w:t>
            </w:r>
          </w:p>
        </w:tc>
      </w:tr>
      <w:tr w:rsidR="00AE375C" w:rsidRPr="00AE375C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AE375C" w:rsidRPr="00AE375C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AE375C" w:rsidRPr="00AE375C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AE375C" w:rsidRPr="00AE375C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</w:tr>
    </w:tbl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Тексты для изложения и сочинения увеличиваются на 15-20 слов. Сочинения и изложения носят обучающий характер.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Оценки за контрольный диктант: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Оценка «5» ставится за диктант, в котором допущена одна негрубая ошибка или 1-2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дисграфических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ошибок, работа написана аккуратно.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Оценка «4» ставится за диктант, в котором допущено не более двух орфографических, 1-3 пунктуационных и 1-3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дисграфических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ошибок; работа выполнена аккуратно.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«3» ставится за диктант, если в нем допущено 3-7 орфографических, 4 пунктуационных и 4-5дисграфическихошибки.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Оценка «2» ставится за диктант, в котором более 8 орфографических, 4 и более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дисграфических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ошибок.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Классификация ошибок: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Однотипные ошибки: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sz w:val="24"/>
          <w:szCs w:val="24"/>
        </w:rPr>
        <w:t>-первые три однотипные ошибки = 1 ошибке, но каждая следующая подобная считается за отдельную ошибку;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sz w:val="24"/>
          <w:szCs w:val="24"/>
        </w:rPr>
        <w:t>-при 5 поправках оценка снижается на 1 балл.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За одну ошибку в диктанте считаются: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два исправления;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две пунктуационные ошибки;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-повторение ошибок в одном и том же слове (например, в слове «ножи» дважды написано в конце «ы»). Если же подобная ошибка встречается в другом слове, она считается за ошибку;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-при выставлении оценки все однотипные ошибки приравниваются к одной орфографической ошибке.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За ошибку в диктанте не считаются: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обучающимися перед письменной работой, выписать трудное для них по написанию слово на доске);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единичный случай замены одного слова без искажения смысла.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за грамматическое задание: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При выполнении грамматических заданий следует руководствоваться следующими нормами оценок: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оценка «5»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оценка «4»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 оценка «3» ставится, если ученик обнаруживает усвоение определенной части из изученного материала, в работе правильно выполнил не менее 1/2 заданий;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-оценка 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Перечень специфических (</w:t>
      </w:r>
      <w:proofErr w:type="spellStart"/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дисграфических</w:t>
      </w:r>
      <w:proofErr w:type="spellEnd"/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) ошибок учащихся с указанием вида речевого нарушения:</w:t>
      </w:r>
    </w:p>
    <w:p w:rsidR="00AE375C" w:rsidRPr="00AE375C" w:rsidRDefault="00AE375C" w:rsidP="00AE3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Ошибки, обусловленные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фонематических процессов, навыков звукового анализа и синтеза: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• пропуск букв и слогов –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прощла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(прощала),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жадые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(жадные),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ишка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(игрушка);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• перестановка букв и слогов –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онко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(окно),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звял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(взял), «переписал» (переписал),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натуспила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(наступила);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букв и слогов – «дела» (делала), «лопат» (лопата),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набухл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(набухли);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• наращивание слова лишними буквами и слогами –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тарава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(трава),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катораые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(которые),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бабабушка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(бабушка),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клюкиква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(клюква);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• искажение слова –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наотух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(на охоту),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хабаб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(храбрый), «щуки» (щеки), «спеки» (с пенька);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• слитное написание слов и их произвольное деление –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насто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(на сто),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виситнастне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(висит на стене);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• неумение определить границы предложения в тексте, слитное написание предложений – «Мой отец шофёр. Работа шофёра трудная шофёру надо хорошо. знать машину после школы я тоже. Буду шофёром»;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• замена одной буквы на другую –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трюх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» (трёх), «у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глеста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(у клеста),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тельпан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(тюльпан),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шапаги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(сапоги),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чветы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(цветы);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• нарушение смягчения согласных –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васелки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(васильки),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смали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(смяли), «кон» (конь),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лублу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(люблю).</w:t>
      </w:r>
    </w:p>
    <w:p w:rsidR="00AE375C" w:rsidRPr="00AE375C" w:rsidRDefault="00AE375C" w:rsidP="00AE37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Ошибки, обусловленные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кинетической и динамической стороны двигательного акта: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•смешения букв по кинетическому сходству – </w:t>
      </w:r>
      <w:proofErr w:type="spellStart"/>
      <w:proofErr w:type="gramStart"/>
      <w:r w:rsidRPr="00AE375C">
        <w:rPr>
          <w:rFonts w:ascii="Times New Roman" w:eastAsia="Times New Roman" w:hAnsi="Times New Roman" w:cs="Times New Roman"/>
          <w:sz w:val="24"/>
          <w:szCs w:val="24"/>
        </w:rPr>
        <w:t>о-а</w:t>
      </w:r>
      <w:proofErr w:type="spellEnd"/>
      <w:proofErr w:type="gram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бонт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» (бант),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б-д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убача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» (удача),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и-у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прурода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» (природа),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п-т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спанция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» (станция),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х-ж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дорохки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» (дорожки),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л-я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кяюч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» (ключ),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л-м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полидор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» (помидор),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и-ш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лягуика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 (лягушка).</w:t>
      </w:r>
    </w:p>
    <w:p w:rsidR="00AE375C" w:rsidRPr="00AE375C" w:rsidRDefault="00AE375C" w:rsidP="00AE37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Ошибки, обусловленные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лексико-грамматической стороны речи: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аграмматизмы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– «Саша и Леня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собираит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цветы». </w:t>
      </w:r>
      <w:proofErr w:type="gramStart"/>
      <w:r w:rsidRPr="00AE375C">
        <w:rPr>
          <w:rFonts w:ascii="Times New Roman" w:eastAsia="Times New Roman" w:hAnsi="Times New Roman" w:cs="Times New Roman"/>
          <w:sz w:val="24"/>
          <w:szCs w:val="24"/>
        </w:rPr>
        <w:t>«Дети сидели на большими стулья».</w:t>
      </w:r>
      <w:proofErr w:type="gram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«Пять желтеньки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спиленачки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пять желтеньких цыплят);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• слитное написание предлогов и раздельное написание приставок – «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вкармане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», «при летели», «в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зяля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», «у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читель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Нормы оценивания контрольных диктантов в 5-9 классах</w:t>
      </w:r>
      <w:r w:rsidRPr="004D127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2049"/>
        <w:gridCol w:w="2042"/>
        <w:gridCol w:w="1948"/>
        <w:gridCol w:w="1930"/>
      </w:tblGrid>
      <w:tr w:rsidR="00AE375C" w:rsidRPr="004D1273" w:rsidTr="00AE37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диктанта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Нормы оценок (количество ошибок)</w:t>
            </w:r>
          </w:p>
        </w:tc>
      </w:tr>
      <w:tr w:rsidR="00AE375C" w:rsidRPr="004D1273" w:rsidTr="00AE37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375C" w:rsidRPr="004D1273" w:rsidRDefault="00AE375C" w:rsidP="00AE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</w:tr>
      <w:tr w:rsidR="00AE375C" w:rsidRPr="00AE375C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1 негрубая орфографическая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1 негрубая пунктуационная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дисграфическая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2орфографических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2 пунктуационных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1 орфографическая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4 пунктуационных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</w:t>
            </w:r>
            <w:proofErr w:type="spellStart"/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6 орфографических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4 пунктуационных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5 орфографических +</w:t>
            </w: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пунктуационных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7 орфографических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7 пунктуационных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8 орфографических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8 пунктуационных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</w:p>
        </w:tc>
      </w:tr>
      <w:tr w:rsidR="00AE375C" w:rsidRPr="00AE375C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</w:p>
        </w:tc>
      </w:tr>
    </w:tbl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Отличная отметка не выставляется при наличии трех и более исправлений. 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до неудовлетворительной.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При оценивании диктантов нередко имеют место случаи, как завышения, так и занижения оценок.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Занижение происходит потому, что учитель:</w:t>
      </w:r>
    </w:p>
    <w:p w:rsidR="00AE375C" w:rsidRPr="00AE375C" w:rsidRDefault="00AE375C" w:rsidP="00AE37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в число орфографических ошибок включает грамматические ошибки и описки;</w:t>
      </w:r>
    </w:p>
    <w:p w:rsidR="00AE375C" w:rsidRPr="00AE375C" w:rsidRDefault="00AE375C" w:rsidP="00AE37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учитывает однотипные ошибки как обычные;</w:t>
      </w:r>
    </w:p>
    <w:p w:rsidR="00AE375C" w:rsidRPr="00AE375C" w:rsidRDefault="00AE375C" w:rsidP="00AE37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все исправления считает за ошибку.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Завышение оценки происходит по следующим причинам:</w:t>
      </w:r>
    </w:p>
    <w:p w:rsidR="00AE375C" w:rsidRPr="00AE375C" w:rsidRDefault="00AE375C" w:rsidP="00AE37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учитываются как однотипные ошибки, которые таковыми не являются;</w:t>
      </w:r>
    </w:p>
    <w:p w:rsidR="00AE375C" w:rsidRPr="00AE375C" w:rsidRDefault="00AE375C" w:rsidP="00AE37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оценка не снижается за многочисленные исправления;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• все однотипные ошибки считаются как одна.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b/>
          <w:bCs/>
          <w:sz w:val="24"/>
          <w:szCs w:val="24"/>
        </w:rPr>
        <w:t>Обстоятельства, которые необходимо учитывать при проверке и оценке диктанта: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1.Неверные написания не считаются ошибками. Они ис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softHyphen/>
        <w:t>правляются, но не влияют на снижение оценки.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К неверным написаниям относятся:</w:t>
      </w:r>
    </w:p>
    <w:p w:rsidR="00AE375C" w:rsidRPr="00AE375C" w:rsidRDefault="00AE375C" w:rsidP="00AE37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ошибка на правило, не изучаемое в школе;</w:t>
      </w:r>
    </w:p>
    <w:p w:rsidR="00AE375C" w:rsidRPr="00AE375C" w:rsidRDefault="00AE375C" w:rsidP="00AE37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ошибка в переносе слова;</w:t>
      </w:r>
    </w:p>
    <w:p w:rsidR="00AE375C" w:rsidRPr="00AE375C" w:rsidRDefault="00AE375C" w:rsidP="00AE37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ошибка в слове с непроверяемым написанием, над которым не проводилась специальная работа.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2.Характер допущенной учеником ошибки (грубая или не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softHyphen/>
        <w:t>грубая).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К негрубым орфографическим относятся ошибки:</w:t>
      </w:r>
    </w:p>
    <w:p w:rsidR="00AE375C" w:rsidRPr="004D1273" w:rsidRDefault="00AE375C" w:rsidP="00AE37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sz w:val="24"/>
          <w:szCs w:val="24"/>
        </w:rPr>
        <w:t>в исключениях из правил;</w:t>
      </w:r>
    </w:p>
    <w:p w:rsidR="00AE375C" w:rsidRPr="00AE375C" w:rsidRDefault="00AE375C" w:rsidP="00AE37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в переносе слов;</w:t>
      </w:r>
    </w:p>
    <w:p w:rsidR="00AE375C" w:rsidRPr="00AE375C" w:rsidRDefault="00AE375C" w:rsidP="00AE37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буквы э - е после согласных в иноязычных словах (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рэкет</w:t>
      </w:r>
      <w:proofErr w:type="gramStart"/>
      <w:r w:rsidRPr="00AE375C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AE375C">
        <w:rPr>
          <w:rFonts w:ascii="Times New Roman" w:eastAsia="Times New Roman" w:hAnsi="Times New Roman" w:cs="Times New Roman"/>
          <w:sz w:val="24"/>
          <w:szCs w:val="24"/>
        </w:rPr>
        <w:t>ленэр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) и после гласных в собственных именах (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Мариетта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375C" w:rsidRPr="00AE375C" w:rsidRDefault="00AE375C" w:rsidP="00AE37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AE375C" w:rsidRPr="00AE375C" w:rsidRDefault="00AE375C" w:rsidP="00AE37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при переносном употреблении собственных имён (Обломовы,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обломовы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375C" w:rsidRPr="00AE375C" w:rsidRDefault="00AE375C" w:rsidP="00AE37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</w:p>
    <w:p w:rsidR="00AE375C" w:rsidRPr="00AE375C" w:rsidRDefault="00AE375C" w:rsidP="00AE37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в случае раздельного или слитного написания не с прилага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softHyphen/>
        <w:t>тельными причастиями в роли сказуемого; в написании -ы и –и после приставок;</w:t>
      </w:r>
    </w:p>
    <w:p w:rsidR="00AE375C" w:rsidRPr="00AE375C" w:rsidRDefault="00AE375C" w:rsidP="00AE37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в случаях трудного различения -не и -ни; в собственных именах нерусского происхождения.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К негрубым пунктуационным относятся ошибки:</w:t>
      </w:r>
    </w:p>
    <w:p w:rsidR="00AE375C" w:rsidRPr="00AE375C" w:rsidRDefault="00AE375C" w:rsidP="00AE37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sz w:val="24"/>
          <w:szCs w:val="24"/>
        </w:rPr>
        <w:t>в случаях, когда вместо одного знака препинания постав</w:t>
      </w:r>
      <w:r w:rsidRPr="004D1273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другой;</w:t>
      </w:r>
    </w:p>
    <w:p w:rsidR="00AE375C" w:rsidRPr="00AE375C" w:rsidRDefault="00AE375C" w:rsidP="00AE37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AE375C" w:rsidRPr="00AE375C" w:rsidRDefault="00AE375C" w:rsidP="00AE37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AE375C" w:rsidRPr="00AE375C" w:rsidRDefault="00AE375C" w:rsidP="00AE37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Повторяющиеся и однотипные ошибки: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Повторяющиеся - это ошибки в одном и том же слове или морфеме на одно и то же правило (например,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вырощенный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, возраст), а в пунктуации, например, выделение или не выделение причастных оборотов в одинаковой позиции. Такие ошибки за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softHyphen/>
        <w:t>мечаются, исправляются, однако три такие ошибки считаются за одну.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Однотипные - это ошибки на одно правило, если условия выбора правильного написания заключены в грамматических (в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армие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, в рощи,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колятся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борятся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) и фонетических (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пирожек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счерчек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>) особенностях данного слова. Первые три однотипные ошибки принято считать за одну, каждая последующая –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Если в одном слове с непроверяемыми орфограммами (типа привилегия, интеллигенция) допущены две и более ошибок, то все они считаются за одну.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Оценка сочинений и изложений: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Основными формами проверки речевого развития обучающихся являются сочинения и изложения. Это комплексные ра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softHyphen/>
        <w:t>боты, с помощью которых проверяются различные стороны языковой и речевой подготовки учащихся:</w:t>
      </w:r>
    </w:p>
    <w:p w:rsidR="00AE375C" w:rsidRPr="00AE375C" w:rsidRDefault="00AE375C" w:rsidP="00AE37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коммуникативные умения, то есть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форму;</w:t>
      </w:r>
    </w:p>
    <w:p w:rsidR="00AE375C" w:rsidRPr="00AE375C" w:rsidRDefault="00AE375C" w:rsidP="00AE37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языковые навыки или соблюдение в речи норм литератур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softHyphen/>
        <w:t>ного языка;</w:t>
      </w:r>
    </w:p>
    <w:p w:rsidR="00AE375C" w:rsidRPr="00AE375C" w:rsidRDefault="00AE375C" w:rsidP="00AE37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навыки правописания - орфографические и пунктуационные.</w:t>
      </w:r>
    </w:p>
    <w:p w:rsidR="00AE375C" w:rsidRPr="00AE375C" w:rsidRDefault="00AE375C" w:rsidP="00AE37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Требования к объему сочинений и изложений: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4"/>
        <w:gridCol w:w="860"/>
        <w:gridCol w:w="860"/>
        <w:gridCol w:w="860"/>
        <w:gridCol w:w="860"/>
        <w:gridCol w:w="875"/>
      </w:tblGrid>
      <w:tr w:rsidR="00AE375C" w:rsidRPr="004D1273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Примерный объем текста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</w:tr>
      <w:tr w:rsidR="00AE375C" w:rsidRPr="004D1273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(количество слов)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100-130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130-170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170-220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220-300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300-350</w:t>
            </w:r>
          </w:p>
        </w:tc>
      </w:tr>
      <w:tr w:rsidR="00AE375C" w:rsidRPr="004D1273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(количество страниц)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0,5-1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</w:tbl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sz w:val="24"/>
          <w:szCs w:val="24"/>
        </w:rPr>
        <w:t>Любое сочинение и изложение оцениваются двумя отметками:</w:t>
      </w:r>
    </w:p>
    <w:p w:rsidR="00AE375C" w:rsidRPr="00AE375C" w:rsidRDefault="00AE375C" w:rsidP="00AE37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первая ставится за содержание и речевое оформление;</w:t>
      </w:r>
    </w:p>
    <w:p w:rsidR="00AE375C" w:rsidRPr="00AE375C" w:rsidRDefault="00AE375C" w:rsidP="00AE37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вторая - за грамотность, то есть за соблюдение орфографических, пунктуационных и языковых норм.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Классификация ошибок в содержании сочинений и изложений: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0"/>
        <w:gridCol w:w="5605"/>
      </w:tblGrid>
      <w:tr w:rsidR="00AE375C" w:rsidRPr="004D1273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ошибки</w:t>
            </w:r>
          </w:p>
        </w:tc>
      </w:tr>
      <w:tr w:rsidR="00AE375C" w:rsidRPr="004D1273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В изложении: 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В сочинении: искажение имевших место со</w:t>
            </w: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бытий, неточное воспроизведение источников, имен собственных, мест событий, дат.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последовательности в высказывании;</w:t>
            </w:r>
          </w:p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связи между частями сочинения (изложения) и между предложениями;</w:t>
            </w:r>
          </w:p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неоправданное повторение высказанной ранее мысли;</w:t>
            </w:r>
          </w:p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раздробление одной </w:t>
            </w:r>
            <w:proofErr w:type="spellStart"/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другой </w:t>
            </w:r>
            <w:proofErr w:type="spellStart"/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микротемой</w:t>
            </w:r>
            <w:proofErr w:type="spellEnd"/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- несоразмерность частей;</w:t>
            </w:r>
          </w:p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высказывания или отсутствие необходимых частей; - перестановка частей текста (если она не обусловлена заданием к изложению); - 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</w:tc>
      </w:tr>
    </w:tbl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Речевые ошибки: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К речевым ошибкам относятся ошибки и недочеты в употреблении слов и построении текста. Первые в свою очередь делятся на семантические и стилистические.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К речевым семантическим ошибкам можно отнести следующие нарушения: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• употребление слова в несвойственном ему значении, например: мокрыми ресницами он шлепал себя по лицу; с налипшими на них городами; устав ждать, братик опрокинул подбородок на стол;</w:t>
      </w:r>
    </w:p>
    <w:p w:rsidR="00AE375C" w:rsidRPr="00AE375C" w:rsidRDefault="00AE375C" w:rsidP="00AE37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неразличение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AE375C" w:rsidRPr="00AE375C" w:rsidRDefault="00AE375C" w:rsidP="00AE37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AE375C" w:rsidRPr="00AE375C" w:rsidRDefault="00AE375C" w:rsidP="00AE37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употребление лишних слов, например: он впервые познакомился с Таней случайно;</w:t>
      </w:r>
    </w:p>
    <w:p w:rsidR="00AE375C" w:rsidRPr="00AE375C" w:rsidRDefault="00AE375C" w:rsidP="00AE37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AE375C" w:rsidRPr="00AE375C" w:rsidRDefault="00AE375C" w:rsidP="00AE37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стилистически неоправданное употребление ряда однокоренных слов (например, характерная черта характера; приближался все ближе и ближе).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AE375C" w:rsidRPr="00AE375C" w:rsidRDefault="00AE375C" w:rsidP="00AE37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неоправданное употребление в авторской речи диалектных и просторечных слов, например: У Кита было два парня: Левин и Вронский;</w:t>
      </w:r>
    </w:p>
    <w:p w:rsidR="00AE375C" w:rsidRPr="00AE375C" w:rsidRDefault="00AE375C" w:rsidP="00AE37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неуместное употребление эмоционально окрашенных слов и конструкций, особенно в авторской речи (например, рядом сидит папа, вместоотец, одного из малышей);</w:t>
      </w:r>
    </w:p>
    <w:p w:rsidR="00AE375C" w:rsidRPr="00AE375C" w:rsidRDefault="00AE375C" w:rsidP="00AE37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смешение лексики разных исторических эпох; употребление штампов;</w:t>
      </w:r>
    </w:p>
    <w:p w:rsidR="00AE375C" w:rsidRPr="00AE375C" w:rsidRDefault="00AE375C" w:rsidP="00AE37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речевые ошибки в построении текста.</w:t>
      </w:r>
    </w:p>
    <w:p w:rsidR="00AE375C" w:rsidRPr="004D1273" w:rsidRDefault="00AE375C" w:rsidP="004D127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Речевые ошибки в построении текста:</w:t>
      </w:r>
    </w:p>
    <w:p w:rsidR="00AE375C" w:rsidRPr="004D1273" w:rsidRDefault="00AE375C" w:rsidP="004D1273">
      <w:pPr>
        <w:numPr>
          <w:ilvl w:val="0"/>
          <w:numId w:val="1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sz w:val="24"/>
          <w:szCs w:val="24"/>
        </w:rPr>
        <w:t>бедность и однообразие синтаксических конструкций;</w:t>
      </w:r>
    </w:p>
    <w:p w:rsidR="00AE375C" w:rsidRPr="00AE375C" w:rsidRDefault="00AE375C" w:rsidP="004D1273">
      <w:pPr>
        <w:numPr>
          <w:ilvl w:val="0"/>
          <w:numId w:val="1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sz w:val="24"/>
          <w:szCs w:val="24"/>
        </w:rPr>
        <w:t>нарушение видовременной соотнесённо с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глагольных форм (например, когда Пугачев выходил из избы и сел в карету, Гринев долго смотрел ему вслед);</w:t>
      </w:r>
    </w:p>
    <w:p w:rsidR="00AE375C" w:rsidRPr="00AE375C" w:rsidRDefault="00AE375C" w:rsidP="00AE375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стилистически неоправданное построение слов; 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удочку, и она клюнула);</w:t>
      </w:r>
    </w:p>
    <w:p w:rsidR="00AE375C" w:rsidRPr="00AE375C" w:rsidRDefault="00AE375C" w:rsidP="00AE375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неудачный порядок слов.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Грамматические ошибки: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Грамматические ошибки - это нарушение грамматических норм образования языковых единиц и их структуры.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Разновидности грамматических ошибок:</w:t>
      </w:r>
    </w:p>
    <w:p w:rsidR="00AE375C" w:rsidRPr="00AE375C" w:rsidRDefault="00AE375C" w:rsidP="00AE37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словообразовательные, состоящие в неоправданном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словосочинительстве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или видоизменении слов нормативного языка (например,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надсмешка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, подчерк,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нагинаться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спинжак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беспощадство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публицизм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и т. п.). Такие ошибки нельзя воспринимать как орфографические;</w:t>
      </w:r>
    </w:p>
    <w:p w:rsidR="00AE375C" w:rsidRPr="00AE375C" w:rsidRDefault="00AE375C" w:rsidP="00AE37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морфологические, связанные с ненормативным образованием форм слов и употреблением частей речи (писав свои произведения, не думал, что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очутюсь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в полной темноте; одни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англичаны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; спортсмены в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каноях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ихний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улыбающий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ребенок; 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ложити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т. д.);</w:t>
      </w:r>
    </w:p>
    <w:p w:rsidR="00AE375C" w:rsidRPr="00AE375C" w:rsidRDefault="00AE375C" w:rsidP="00AE37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синтаксические: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а) ошибки в структуре словосочетаний, в согласовании и управлении (например, браконьерам, нарушающих закон; жажда к славе;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б) ошибки в структуре простого предложения:</w:t>
      </w:r>
    </w:p>
    <w:p w:rsidR="00AE375C" w:rsidRPr="00AE375C" w:rsidRDefault="00AE375C" w:rsidP="00AE375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нарушение связи между подлежащим и сказуемым (например, солнце села; но не вечно ни юность, ни лето; это были моей единственной книгой в дни войны);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нарушение границы предложения (например, Собаки напали на след зайца. И стали гонять его по вырубке);</w:t>
      </w:r>
    </w:p>
    <w:p w:rsidR="00AE375C" w:rsidRPr="00AE375C" w:rsidRDefault="00AE375C" w:rsidP="00AE375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нарушение ряда однородных членов (например, настоящий учитель верен своему делу никогда не отступать от своих принципов. Почти все вещи в доме большие: шкафы, двери, а еще грузовик и комбайн);</w:t>
      </w:r>
    </w:p>
    <w:p w:rsidR="00AE375C" w:rsidRPr="00AE375C" w:rsidRDefault="00AE375C" w:rsidP="00AE375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ошибки в предложениях с причастными и деепричастными оборотами (например, причалившая лодка к берегу. На картине «Вратарь» изображен мальчик, широко расставив ноги, упершись руками в колени);</w:t>
      </w:r>
    </w:p>
    <w:p w:rsidR="00AE375C" w:rsidRPr="00AE375C" w:rsidRDefault="00AE375C" w:rsidP="00AE375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AE375C" w:rsidRPr="00AE375C" w:rsidRDefault="00AE375C" w:rsidP="00AE375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пропуски необходимых слов (например, Владик прибил доску и побежал в волейбол).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в) ошибки в структуре сложного предложения:</w:t>
      </w:r>
    </w:p>
    <w:p w:rsidR="00AE375C" w:rsidRPr="00AE375C" w:rsidRDefault="00AE375C" w:rsidP="00AE37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смешение сочинительной связи (например, Когда ветер усиливается, и кроны деревьев шумят под его порывами);</w:t>
      </w:r>
    </w:p>
    <w:p w:rsidR="00AE375C" w:rsidRPr="00AE375C" w:rsidRDefault="00AE375C" w:rsidP="00AE37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г) смешение прямой и косвенной речи;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д) разрушение фразеологического оборота без особой стилистической установки (например, терпеть не могу сидеть сложи в руки; хохотала как резаная).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Грамматические ошибки следует отличать от орфографических.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-</w:t>
      </w:r>
      <w:proofErr w:type="spellStart"/>
      <w:r w:rsidRPr="00AE375C">
        <w:rPr>
          <w:rFonts w:ascii="Times New Roman" w:eastAsia="Times New Roman" w:hAnsi="Times New Roman" w:cs="Times New Roman"/>
          <w:sz w:val="24"/>
          <w:szCs w:val="24"/>
        </w:rPr>
        <w:t>юю</w:t>
      </w:r>
      <w:proofErr w:type="spellEnd"/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по правилу написано другое.</w:t>
      </w:r>
    </w:p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sz w:val="24"/>
          <w:szCs w:val="24"/>
        </w:rPr>
        <w:t>Нормы оценивания сочинений и изложений: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4457"/>
        <w:gridCol w:w="4153"/>
      </w:tblGrid>
      <w:tr w:rsidR="00AE375C" w:rsidRPr="004D1273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критерии оценки</w:t>
            </w:r>
          </w:p>
        </w:tc>
      </w:tr>
      <w:tr w:rsidR="00AE375C" w:rsidRPr="004D1273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речь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Грамотность</w:t>
            </w:r>
          </w:p>
        </w:tc>
      </w:tr>
      <w:tr w:rsidR="00AE375C" w:rsidRPr="004D1273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 отсутствуют, в изложении сохранено не менее 70 % исходного текста. Содержание работы излагается последовательно.</w:t>
            </w:r>
          </w:p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отличается богатством лексики, точностью употребления слов, разнообразием синтаксических конструкций. Достигнуты стилевое единство и выразительность текста. Допускается 1 недочет в содержании</w:t>
            </w:r>
          </w:p>
        </w:tc>
        <w:tc>
          <w:tcPr>
            <w:tcW w:w="0" w:type="auto"/>
            <w:vAlign w:val="center"/>
            <w:hideMark/>
          </w:tcPr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Допускается:</w:t>
            </w:r>
          </w:p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1 негрубая орфографическая,</w:t>
            </w:r>
          </w:p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1 пунктуационная,</w:t>
            </w:r>
          </w:p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1 грамматическая,</w:t>
            </w:r>
          </w:p>
          <w:p w:rsidR="00AE375C" w:rsidRPr="004D1273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3">
              <w:rPr>
                <w:rFonts w:ascii="Times New Roman" w:eastAsia="Times New Roman" w:hAnsi="Times New Roman" w:cs="Times New Roman"/>
                <w:sz w:val="24"/>
                <w:szCs w:val="24"/>
              </w:rPr>
              <w:t>1 логопедическая ошибка</w:t>
            </w:r>
          </w:p>
        </w:tc>
      </w:tr>
      <w:tr w:rsidR="00AE375C" w:rsidRPr="00AE375C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1.Содержание работы в основном соответствует теме, имеются незначительные отклонения от темы.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70 % исходного текста. Имеются незначительные нарушения последовательности в изложении мыслей.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работы отличается единством и достаточной выразительностью.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не более недочетов в содержании и не более 3-4 речевых недочетов.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2 орфографических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3 пунктуационных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3 грамматических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3 логопедических ошибки.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1 орфографическая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3 пунктуационных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3 грамматических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3 логопедических ошибки.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0 орфографических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4 пунктуационные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3 грамматических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3 логопедических ошибки</w:t>
            </w:r>
          </w:p>
        </w:tc>
      </w:tr>
      <w:tr w:rsidR="00AE375C" w:rsidRPr="00AE375C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существенные отклонения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заявленной темы.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достоверна в основном своем содержании, но в ней допущены 3-4 фактические ошибки.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изложения составляет менее 70 % исходного текста.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нарушение последовательности изложения.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бедна, употребляемые синтаксические конструкции однообразны. Встречается неправильное употребление </w:t>
            </w:r>
            <w:proofErr w:type="spellStart"/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слов.Стиль</w:t>
            </w:r>
            <w:proofErr w:type="spellEnd"/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не отличается выразительностью.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0 орфографических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5-7 пунктуационных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(с учетом повторяющихся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и негрубых)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4 логопедических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6 орфографических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7 пунктуационных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4 грамматических +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</w:p>
        </w:tc>
      </w:tr>
      <w:tr w:rsidR="00AE375C" w:rsidRPr="00AE375C" w:rsidTr="00AE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не соответствует заявленной теме.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много фактических неточностей; объем изложения составляет менее 50 % исходного текста.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сочинения (изложения) не соответствует заявленному плану.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Нарушено стилевое единство текста. Допущено 6 недочетов в содержании и до 7 речевых недочетов</w:t>
            </w:r>
          </w:p>
        </w:tc>
        <w:tc>
          <w:tcPr>
            <w:tcW w:w="0" w:type="auto"/>
            <w:vAlign w:val="center"/>
            <w:hideMark/>
          </w:tcPr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 7 и более грубых орфографических ошибок независимо от количества пунктуационных;</w:t>
            </w:r>
          </w:p>
          <w:p w:rsidR="00AE375C" w:rsidRPr="00AE375C" w:rsidRDefault="00AE375C" w:rsidP="00AE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5C">
              <w:rPr>
                <w:rFonts w:ascii="Times New Roman" w:eastAsia="Times New Roman" w:hAnsi="Times New Roman" w:cs="Times New Roman"/>
                <w:sz w:val="24"/>
                <w:szCs w:val="24"/>
              </w:rPr>
              <w:t>8 и более пунктуационных ошибок (с учетом повторяющихся и негрубых) независимо от количества орфографических. Общее количество орфографических и пунктуационных ошибок более 8 при наличии более 7 грамматических</w:t>
            </w:r>
          </w:p>
        </w:tc>
      </w:tr>
    </w:tbl>
    <w:p w:rsidR="00AE375C" w:rsidRPr="004D1273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Примечания.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73">
        <w:rPr>
          <w:rFonts w:ascii="Times New Roman" w:eastAsia="Times New Roman" w:hAnsi="Times New Roman" w:cs="Times New Roman"/>
          <w:sz w:val="24"/>
          <w:szCs w:val="24"/>
        </w:rPr>
        <w:t>1. При оценке сочинения</w:t>
      </w:r>
      <w:r w:rsidRPr="00AE375C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4B6D8B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75C">
        <w:rPr>
          <w:rFonts w:ascii="Times New Roman" w:eastAsia="Times New Roman" w:hAnsi="Times New Roman" w:cs="Times New Roman"/>
          <w:sz w:val="24"/>
          <w:szCs w:val="24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</w:t>
      </w:r>
    </w:p>
    <w:p w:rsidR="004B6D8B" w:rsidRDefault="004B6D8B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4B6D8B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0"/>
        <w:contextualSpacing/>
        <w:rPr>
          <w:rStyle w:val="211pt"/>
        </w:rPr>
      </w:pPr>
      <w:r>
        <w:rPr>
          <w:rStyle w:val="211pt"/>
        </w:rPr>
        <w:t xml:space="preserve">МУНИЦИПАЛЬНОЕ КАЗЁННОЕ ОБЩЕОБРАЗОВАТЕЛЬНОЕ УЧРЕЖДЕНИЕ         </w:t>
      </w:r>
    </w:p>
    <w:p w:rsidR="004B6D8B" w:rsidRDefault="004B6D8B" w:rsidP="004B6D8B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1800"/>
        <w:contextualSpacing/>
        <w:rPr>
          <w:rStyle w:val="211pt"/>
        </w:rPr>
      </w:pPr>
      <w:r>
        <w:rPr>
          <w:rStyle w:val="211pt"/>
        </w:rPr>
        <w:t xml:space="preserve">              «МЕДВЕДИЦКАЯ СРЕДНЯЯ   ШКОЛА»</w:t>
      </w:r>
    </w:p>
    <w:p w:rsidR="004B6D8B" w:rsidRDefault="004B6D8B" w:rsidP="004B6D8B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  <w:r>
        <w:rPr>
          <w:rStyle w:val="211pt"/>
        </w:rPr>
        <w:t xml:space="preserve">         ЖИРНОВСКОГО МУНИЦИПАЛЬНОГО РАЙОНА ВОЛГОГРАДСКОЙ ОБЛАСТИ </w:t>
      </w:r>
    </w:p>
    <w:p w:rsidR="004B6D8B" w:rsidRDefault="004B6D8B" w:rsidP="004B6D8B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</w:p>
    <w:p w:rsidR="004B6D8B" w:rsidRDefault="004B6D8B" w:rsidP="004B6D8B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bCs/>
          <w:sz w:val="20"/>
          <w:szCs w:val="20"/>
          <w:lang w:eastAsia="en-US"/>
        </w:rPr>
      </w:pPr>
      <w:r>
        <w:rPr>
          <w:sz w:val="20"/>
          <w:szCs w:val="20"/>
        </w:rPr>
        <w:t xml:space="preserve">Отделение Волгоград,  ИНН  3407006795,   КПП 340701001,  </w:t>
      </w:r>
      <w:proofErr w:type="spellStart"/>
      <w:r>
        <w:rPr>
          <w:sz w:val="20"/>
          <w:szCs w:val="20"/>
        </w:rPr>
        <w:t>р</w:t>
      </w:r>
      <w:proofErr w:type="spellEnd"/>
      <w:r>
        <w:rPr>
          <w:sz w:val="20"/>
          <w:szCs w:val="20"/>
        </w:rPr>
        <w:t xml:space="preserve">/с 40204810000000000016,  БИК 041806001  403762, Волгоградская область, </w:t>
      </w:r>
      <w:proofErr w:type="spellStart"/>
      <w:r>
        <w:rPr>
          <w:sz w:val="20"/>
          <w:szCs w:val="20"/>
        </w:rPr>
        <w:t>Жирновский</w:t>
      </w:r>
      <w:proofErr w:type="spellEnd"/>
      <w:r>
        <w:rPr>
          <w:sz w:val="20"/>
          <w:szCs w:val="20"/>
        </w:rPr>
        <w:t xml:space="preserve"> район</w:t>
      </w:r>
      <w:r>
        <w:rPr>
          <w:sz w:val="20"/>
          <w:szCs w:val="20"/>
        </w:rPr>
        <w:tab/>
        <w:t xml:space="preserve">тел./ факс 8 (84454) </w:t>
      </w:r>
      <w:r>
        <w:rPr>
          <w:rStyle w:val="21pt"/>
          <w:sz w:val="20"/>
          <w:szCs w:val="20"/>
        </w:rPr>
        <w:t>69-2-16</w:t>
      </w:r>
    </w:p>
    <w:p w:rsidR="004B6D8B" w:rsidRDefault="004B6D8B" w:rsidP="004B6D8B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с. Медведица, ул. </w:t>
      </w:r>
      <w:proofErr w:type="spellStart"/>
      <w:r>
        <w:rPr>
          <w:sz w:val="20"/>
          <w:szCs w:val="20"/>
        </w:rPr>
        <w:t>жилпосёлок</w:t>
      </w:r>
      <w:proofErr w:type="spellEnd"/>
      <w:r>
        <w:rPr>
          <w:sz w:val="20"/>
          <w:szCs w:val="20"/>
        </w:rPr>
        <w:t xml:space="preserve"> Газовик, 40</w:t>
      </w:r>
      <w:r>
        <w:rPr>
          <w:sz w:val="20"/>
          <w:szCs w:val="20"/>
        </w:rPr>
        <w:tab/>
        <w:t>f</w:t>
      </w:r>
      <w:r>
        <w:rPr>
          <w:bCs/>
          <w:sz w:val="20"/>
          <w:szCs w:val="20"/>
        </w:rPr>
        <w:t>rank-shkola@mail.ru</w:t>
      </w:r>
    </w:p>
    <w:p w:rsidR="004B6D8B" w:rsidRDefault="004B6D8B" w:rsidP="004B6D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Утверждаю</w:t>
      </w:r>
    </w:p>
    <w:p w:rsidR="004B6D8B" w:rsidRDefault="004B6D8B" w:rsidP="004B6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Директор____________Л.А.Майер</w:t>
      </w:r>
      <w:proofErr w:type="spellEnd"/>
    </w:p>
    <w:p w:rsidR="004B6D8B" w:rsidRDefault="004B6D8B" w:rsidP="004B6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4B6D8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4B6D8B" w:rsidRDefault="004B6D8B" w:rsidP="004B6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«Об адаптированной образовательной программе для детей с ОВЗ и у/о »</w:t>
      </w:r>
    </w:p>
    <w:p w:rsidR="004B6D8B" w:rsidRDefault="004B6D8B" w:rsidP="004B6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4B6D8B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4B6D8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Данное положение разработано на основе ФЗ от 29 декабря 2012 г. № 273-ФЗ «Закон об образовании в Российской Федерации», 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образования», Устава школы.</w:t>
      </w:r>
    </w:p>
    <w:p w:rsidR="004B6D8B" w:rsidRDefault="004B6D8B" w:rsidP="004B6D8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образовательная программа (АОП)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</w:rPr>
        <w:t>- образовательная программа, адаптированная для обучения лиц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том числе с инвалидностью),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Адаптированная образовательная программа разрабатывается на базе основной общеобразовательной программы и в соответствии с психофизическими особенностями и особыми образовательными потребностями категории лиц с ОВЗ, к которой относится ребенок, формы организации учебного процесса; способы учебной работы с обучающимися, имеющими особые образовательные потребности (способы организации коллективной учебной деятельности, способы коммуникации, способы предъявления и выполнения заданий, способы работы с текстовыми материалами, формы и способы контроля и оценки знаний, компетенций и мн. др.).</w:t>
      </w:r>
    </w:p>
    <w:p w:rsidR="004B6D8B" w:rsidRDefault="004B6D8B" w:rsidP="004B6D8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</w:t>
      </w:r>
    </w:p>
    <w:p w:rsidR="004B6D8B" w:rsidRDefault="004B6D8B" w:rsidP="004B6D8B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Адаптация общеобразовательной программы осуществляется с учетом рекомендаций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комиссии, индивидуальной программы реабилитации инвалида и включает следующие направления деятельности: </w:t>
      </w:r>
    </w:p>
    <w:p w:rsidR="004B6D8B" w:rsidRDefault="004B6D8B" w:rsidP="004B6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 и подбор содержания; </w:t>
      </w:r>
    </w:p>
    <w:p w:rsidR="004B6D8B" w:rsidRDefault="004B6D8B" w:rsidP="004B6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изменение структуры и временных рамок; </w:t>
      </w:r>
    </w:p>
    <w:p w:rsidR="004B6D8B" w:rsidRDefault="004B6D8B" w:rsidP="004B6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использование разных форм, методов и приемов организации учебной деятельности.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и осуществление образовательной деятельности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Исходя из категории учащихся с ограниченными возможностями здоровья их численность в классе (группе) не должна превышать 15 человек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организации, осуществляющей образовательную деятельность по адаптированным образовательным программам,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допускается: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-совместное обучение учащихся с задержкой психического развития и учащихся с расстройством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спектра, интеллектуальное развитие которых сопоставимо с задержкой психического развития;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-совместное обучение по образовательным программам для учащихся с умственной отсталостью и учащихся с расстройством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спектра, интеллектуальное развитие которых сопоставимо с умственной отсталостью (не более одного ребенка в один класс);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учащимся с расстройством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успешной адаптации учащихся с расстройствами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спектра на групповых занятиях кроме учителя присутствует воспитатель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спектра на одну ставку должности педагога-психолога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образовательных организациях, осуществляющих образовательную деятельность по адаптированным основным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с умственной отсталостью, создаются классы (группы) для учащихся с умеренной и тяжелой умственной отсталостью. 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 </w:t>
      </w:r>
    </w:p>
    <w:p w:rsidR="004B6D8B" w:rsidRDefault="004B6D8B" w:rsidP="004B6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Планирование участия в реализации АОП различных специалистов (воспитателей, психолога, социального педагога, педагога дополнительного образования и др.). Особое внимание следует обратить на возможность включения в реализацию АОП родителей (законных представителей) обучающегося с ОВЗ или группы обучающихся с ОВЗ со схожими нарушениями развития.</w:t>
      </w:r>
    </w:p>
    <w:p w:rsidR="004B6D8B" w:rsidRDefault="004B6D8B" w:rsidP="004B6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Формы и критерии мониторинга результатов освоения адаптированной образовательной программы соответствуют Положению о текущем контроле успеваемости и промежуточной аттестации обучающихся.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переводе обучающегося с ОВЗ на АОП принимается на основании рекомендаций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и по заявлению родителей (законных представителей).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Завершается освоение АОП государственной итоговой аттестацией в формах и порядке, установленном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России.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При решении вопроса о переводе обучающегося с ОВЗ как не прошедшего промежуточную аттестацию необходимо руководствоваться: пунктом 20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образования; пунктом 9 статьи 58 Федерального закона «Об Образовании в Российской Федерации» от 29.12.2012 №273-ФЗ.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Руководитель школьного методического объединения проводит экспертизу АОП, администрация общеобразовательного учреждения ежегодно утверждает АОП для обучающихся с ОВЗ и (или) группы обучающихся с ОВЗ.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Структура адаптированной программы обучения детей с ОВЗ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3.1Адаптированная программа ФК ГОС должна включать разделы: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планируемые результаты;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учебный план;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программы отдельных учебных предметов;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программа коррекционной работы;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воспитательная работа;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программа внеурочной деятельности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Адаптированная программа ФГОС НОО должна содержать следующие разделы: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ЦЕЛЕВОЙ РАЗДЕЛ: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обучающихся с определенной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назологией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Психолого-педагогическая характеристика обучающегося с определенной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назологией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Особые образовательные потребности обучающихся с определенной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назологией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пояснительная записка;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обучающимися АОП НОО;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СОДЕРЖАТЕЛЬНЫЙ РАЗДЕЛ: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работы.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РАЗДЕЛ: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план;Система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 достижения обучающимися с определенной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назологией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освоения адаптированной основной общеобразовательной программы начального общего образования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воспитательной работы.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Условия реализации адаптированной образовательной программы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При реализации АОП необходимо создавать условия: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-предоставление обучающемуся с ОВЗ медицинской, психолого-педагогической и социальной помощи;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-привлечение родителей в коррекционно-педагогический процесс.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К реализации АОП в образовательной организации должны быть привлечены учителя-логопеды, педагоги-психологи.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Особенности организации образовательной деятельности для обучающихся с ограниченными возможностями здоровья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Учитывая сложившуюся практику работы, а также имеющийся мировой опыт работы инклюзивных школ, в образовательной организации количество учащихся с ОВЗ в одном классе не должно превышать четырех человек.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5.2.Обучающимся с расстройством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спектра, с ДЦП и для других категорий детей организуется специальное сопровождение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рекомендации ПМПК.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5.3.Реализация адаптированных основных образовательных программ в части трудового обучения осуществляется исходя из региональных условий, условий школы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представителей). 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5.4.При разработке адаптированных образовательных программ учителями – предметниками должны учитываться рекомендации ПМПК, желание родителей, наблюдение узких специалистов (невролога, психиатра и т.д.), диагностические материалы по предмету, диагностические материалы психолога.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5.5.Среда и рабочее место организуются в соответствии с особенностями развития данной категории обучающихся с ОВЗ и дополнительно приспосабливаются к конкретному ребенку.</w:t>
      </w:r>
    </w:p>
    <w:p w:rsidR="004B6D8B" w:rsidRDefault="004B6D8B" w:rsidP="004B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75C" w:rsidRPr="00AE375C" w:rsidRDefault="00AE375C" w:rsidP="00AE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E375C" w:rsidRPr="00AE375C" w:rsidSect="00A1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988"/>
    <w:multiLevelType w:val="multilevel"/>
    <w:tmpl w:val="6C4C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602CA"/>
    <w:multiLevelType w:val="multilevel"/>
    <w:tmpl w:val="5C68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D1026"/>
    <w:multiLevelType w:val="multilevel"/>
    <w:tmpl w:val="89D2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53562"/>
    <w:multiLevelType w:val="multilevel"/>
    <w:tmpl w:val="7E8C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16CC5"/>
    <w:multiLevelType w:val="multilevel"/>
    <w:tmpl w:val="43AE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F014E"/>
    <w:multiLevelType w:val="multilevel"/>
    <w:tmpl w:val="8FC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F0E51"/>
    <w:multiLevelType w:val="multilevel"/>
    <w:tmpl w:val="C420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F0438"/>
    <w:multiLevelType w:val="multilevel"/>
    <w:tmpl w:val="E9C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22A55"/>
    <w:multiLevelType w:val="hybridMultilevel"/>
    <w:tmpl w:val="E822053C"/>
    <w:lvl w:ilvl="0" w:tplc="F3688E9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E24BC"/>
    <w:multiLevelType w:val="multilevel"/>
    <w:tmpl w:val="D24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D7444"/>
    <w:multiLevelType w:val="multilevel"/>
    <w:tmpl w:val="63C8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D35D2"/>
    <w:multiLevelType w:val="multilevel"/>
    <w:tmpl w:val="057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C6A26"/>
    <w:multiLevelType w:val="multilevel"/>
    <w:tmpl w:val="0182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34ECB"/>
    <w:multiLevelType w:val="multilevel"/>
    <w:tmpl w:val="3078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B1805"/>
    <w:multiLevelType w:val="multilevel"/>
    <w:tmpl w:val="6FF0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87C4E"/>
    <w:multiLevelType w:val="multilevel"/>
    <w:tmpl w:val="1BC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EC1940"/>
    <w:multiLevelType w:val="multilevel"/>
    <w:tmpl w:val="DD3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B7380"/>
    <w:multiLevelType w:val="multilevel"/>
    <w:tmpl w:val="8FE6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206598"/>
    <w:multiLevelType w:val="multilevel"/>
    <w:tmpl w:val="8032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C7AC9"/>
    <w:multiLevelType w:val="multilevel"/>
    <w:tmpl w:val="7830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723E0"/>
    <w:multiLevelType w:val="multilevel"/>
    <w:tmpl w:val="0708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D034A"/>
    <w:multiLevelType w:val="multilevel"/>
    <w:tmpl w:val="BC1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2"/>
  </w:num>
  <w:num w:numId="5">
    <w:abstractNumId w:val="21"/>
  </w:num>
  <w:num w:numId="6">
    <w:abstractNumId w:val="2"/>
  </w:num>
  <w:num w:numId="7">
    <w:abstractNumId w:val="10"/>
  </w:num>
  <w:num w:numId="8">
    <w:abstractNumId w:val="19"/>
  </w:num>
  <w:num w:numId="9">
    <w:abstractNumId w:val="3"/>
  </w:num>
  <w:num w:numId="10">
    <w:abstractNumId w:val="20"/>
  </w:num>
  <w:num w:numId="11">
    <w:abstractNumId w:val="11"/>
  </w:num>
  <w:num w:numId="12">
    <w:abstractNumId w:val="6"/>
  </w:num>
  <w:num w:numId="13">
    <w:abstractNumId w:val="16"/>
  </w:num>
  <w:num w:numId="14">
    <w:abstractNumId w:val="15"/>
  </w:num>
  <w:num w:numId="15">
    <w:abstractNumId w:val="9"/>
  </w:num>
  <w:num w:numId="16">
    <w:abstractNumId w:val="13"/>
  </w:num>
  <w:num w:numId="17">
    <w:abstractNumId w:val="5"/>
  </w:num>
  <w:num w:numId="18">
    <w:abstractNumId w:val="18"/>
  </w:num>
  <w:num w:numId="19">
    <w:abstractNumId w:val="7"/>
  </w:num>
  <w:num w:numId="20">
    <w:abstractNumId w:val="4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0E3"/>
    <w:rsid w:val="000931C0"/>
    <w:rsid w:val="002100E3"/>
    <w:rsid w:val="002A4B51"/>
    <w:rsid w:val="003C6A6E"/>
    <w:rsid w:val="003C7383"/>
    <w:rsid w:val="004B6D8B"/>
    <w:rsid w:val="004D1273"/>
    <w:rsid w:val="00862F72"/>
    <w:rsid w:val="00896BF1"/>
    <w:rsid w:val="008E2FEC"/>
    <w:rsid w:val="009228CC"/>
    <w:rsid w:val="00A14AAF"/>
    <w:rsid w:val="00A65E2E"/>
    <w:rsid w:val="00AE375C"/>
    <w:rsid w:val="00B126F4"/>
    <w:rsid w:val="00D520B2"/>
    <w:rsid w:val="00DD186E"/>
    <w:rsid w:val="00E6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AF"/>
  </w:style>
  <w:style w:type="paragraph" w:styleId="1">
    <w:name w:val="heading 1"/>
    <w:basedOn w:val="a"/>
    <w:link w:val="10"/>
    <w:uiPriority w:val="9"/>
    <w:qFormat/>
    <w:rsid w:val="00AE3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E3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7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E37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E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375C"/>
    <w:rPr>
      <w:b/>
      <w:bCs/>
    </w:rPr>
  </w:style>
  <w:style w:type="character" w:styleId="a5">
    <w:name w:val="Hyperlink"/>
    <w:basedOn w:val="a0"/>
    <w:uiPriority w:val="99"/>
    <w:semiHidden/>
    <w:unhideWhenUsed/>
    <w:rsid w:val="00AE375C"/>
    <w:rPr>
      <w:color w:val="0000FF"/>
      <w:u w:val="single"/>
    </w:rPr>
  </w:style>
  <w:style w:type="character" w:customStyle="1" w:styleId="cmaddlink">
    <w:name w:val="cm_add_link"/>
    <w:basedOn w:val="a0"/>
    <w:rsid w:val="00AE375C"/>
  </w:style>
  <w:style w:type="character" w:customStyle="1" w:styleId="2">
    <w:name w:val="Основной текст (2)_"/>
    <w:basedOn w:val="a0"/>
    <w:link w:val="20"/>
    <w:locked/>
    <w:rsid w:val="00896B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BF1"/>
    <w:pPr>
      <w:widowControl w:val="0"/>
      <w:shd w:val="clear" w:color="auto" w:fill="FFFFFF"/>
      <w:spacing w:before="420" w:after="0" w:line="485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Не полужирный"/>
    <w:basedOn w:val="2"/>
    <w:rsid w:val="00896B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896BF1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E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F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73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8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6CCC-308B-48D8-B5D2-0CD4B029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6954</Words>
  <Characters>39642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16</cp:revision>
  <cp:lastPrinted>2017-09-29T10:55:00Z</cp:lastPrinted>
  <dcterms:created xsi:type="dcterms:W3CDTF">2017-06-23T07:50:00Z</dcterms:created>
  <dcterms:modified xsi:type="dcterms:W3CDTF">2017-10-02T11:53:00Z</dcterms:modified>
</cp:coreProperties>
</file>