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ook w:val="04A0"/>
      </w:tblPr>
      <w:tblGrid>
        <w:gridCol w:w="8080"/>
        <w:gridCol w:w="4961"/>
      </w:tblGrid>
      <w:tr w:rsidR="00D71769" w:rsidRPr="00317D50" w:rsidTr="00D71769">
        <w:tc>
          <w:tcPr>
            <w:tcW w:w="8080" w:type="dxa"/>
          </w:tcPr>
          <w:p w:rsidR="00D71769" w:rsidRPr="00D71769" w:rsidRDefault="00D71769" w:rsidP="00D71769">
            <w:pPr>
              <w:rPr>
                <w:b/>
              </w:rPr>
            </w:pPr>
          </w:p>
        </w:tc>
        <w:tc>
          <w:tcPr>
            <w:tcW w:w="4961" w:type="dxa"/>
          </w:tcPr>
          <w:p w:rsidR="00D71769" w:rsidRPr="00D71769" w:rsidRDefault="00283A4D" w:rsidP="00D71769">
            <w:r>
              <w:t xml:space="preserve">          </w:t>
            </w:r>
            <w:r w:rsidR="00D71769" w:rsidRPr="00D71769">
              <w:t xml:space="preserve">  Утверждаю:</w:t>
            </w:r>
          </w:p>
          <w:p w:rsidR="00D71769" w:rsidRPr="00D71769" w:rsidRDefault="00DD6677" w:rsidP="00D71769">
            <w:r>
              <w:t xml:space="preserve">             Директор МК</w:t>
            </w:r>
            <w:r w:rsidR="00D71769" w:rsidRPr="00D71769">
              <w:t>ОУ «</w:t>
            </w:r>
            <w:r>
              <w:t>Медведицкая</w:t>
            </w:r>
            <w:r w:rsidR="00985393">
              <w:t xml:space="preserve"> </w:t>
            </w:r>
            <w:r>
              <w:t>СШ</w:t>
            </w:r>
            <w:r w:rsidR="00D71769" w:rsidRPr="00D71769">
              <w:t>»</w:t>
            </w:r>
          </w:p>
          <w:p w:rsidR="00D71769" w:rsidRPr="00D71769" w:rsidRDefault="00D71769" w:rsidP="00D71769">
            <w:r w:rsidRPr="00D71769">
              <w:t xml:space="preserve">  </w:t>
            </w:r>
            <w:r w:rsidR="00DD6677">
              <w:t xml:space="preserve">  </w:t>
            </w:r>
            <w:r w:rsidR="00985393">
              <w:t xml:space="preserve">          _________________Л.А.</w:t>
            </w:r>
            <w:r w:rsidR="00DD6677">
              <w:t>Майер</w:t>
            </w:r>
          </w:p>
          <w:p w:rsidR="00D71769" w:rsidRPr="00D71769" w:rsidRDefault="00D71769" w:rsidP="00D71769">
            <w:r w:rsidRPr="00D71769">
              <w:t xml:space="preserve">              </w:t>
            </w:r>
          </w:p>
        </w:tc>
      </w:tr>
    </w:tbl>
    <w:p w:rsidR="00D71769" w:rsidRDefault="00D71769" w:rsidP="00A5398B">
      <w:pPr>
        <w:jc w:val="center"/>
        <w:rPr>
          <w:b/>
        </w:rPr>
      </w:pPr>
    </w:p>
    <w:p w:rsidR="00D71769" w:rsidRDefault="00D71769" w:rsidP="00A5398B">
      <w:pPr>
        <w:jc w:val="center"/>
        <w:rPr>
          <w:b/>
        </w:rPr>
      </w:pPr>
    </w:p>
    <w:p w:rsidR="00014DA3" w:rsidRPr="00DB3BB8" w:rsidRDefault="00A5398B" w:rsidP="00A5398B">
      <w:pPr>
        <w:jc w:val="center"/>
        <w:rPr>
          <w:b/>
          <w:sz w:val="28"/>
          <w:szCs w:val="28"/>
        </w:rPr>
      </w:pPr>
      <w:r w:rsidRPr="00DB3BB8">
        <w:rPr>
          <w:b/>
          <w:sz w:val="28"/>
          <w:szCs w:val="28"/>
        </w:rPr>
        <w:t>ПЛАН</w:t>
      </w:r>
      <w:r w:rsidRPr="00DB3BB8">
        <w:rPr>
          <w:sz w:val="28"/>
          <w:szCs w:val="28"/>
        </w:rPr>
        <w:t xml:space="preserve">   </w:t>
      </w:r>
      <w:r w:rsidR="0024493B" w:rsidRPr="00DB3BB8">
        <w:rPr>
          <w:b/>
          <w:sz w:val="28"/>
          <w:szCs w:val="28"/>
        </w:rPr>
        <w:t xml:space="preserve">РАБОТЫ ЭКСПЕРИМЕНТАЛЬНОЙ </w:t>
      </w:r>
      <w:r w:rsidRPr="00DB3BB8">
        <w:rPr>
          <w:b/>
          <w:sz w:val="28"/>
          <w:szCs w:val="28"/>
        </w:rPr>
        <w:t>ПЛОЩАДКИ</w:t>
      </w:r>
      <w:proofErr w:type="gramStart"/>
      <w:r w:rsidR="00DB3BB8">
        <w:rPr>
          <w:b/>
          <w:sz w:val="28"/>
          <w:szCs w:val="28"/>
        </w:rPr>
        <w:t xml:space="preserve"> </w:t>
      </w:r>
      <w:r w:rsidR="00014DA3" w:rsidRPr="00DB3BB8">
        <w:rPr>
          <w:b/>
          <w:sz w:val="28"/>
          <w:szCs w:val="28"/>
        </w:rPr>
        <w:t>,</w:t>
      </w:r>
      <w:proofErr w:type="gramEnd"/>
      <w:r w:rsidR="00014DA3" w:rsidRPr="00DB3BB8">
        <w:rPr>
          <w:b/>
          <w:sz w:val="28"/>
          <w:szCs w:val="28"/>
        </w:rPr>
        <w:t xml:space="preserve"> </w:t>
      </w:r>
    </w:p>
    <w:p w:rsidR="00A5398B" w:rsidRPr="00DB3BB8" w:rsidRDefault="00014DA3" w:rsidP="00014DA3">
      <w:pPr>
        <w:jc w:val="center"/>
        <w:rPr>
          <w:b/>
          <w:sz w:val="28"/>
          <w:szCs w:val="28"/>
        </w:rPr>
      </w:pPr>
      <w:proofErr w:type="gramStart"/>
      <w:r w:rsidRPr="00DB3BB8">
        <w:rPr>
          <w:b/>
          <w:sz w:val="28"/>
          <w:szCs w:val="28"/>
        </w:rPr>
        <w:t>реализующей</w:t>
      </w:r>
      <w:proofErr w:type="gramEnd"/>
      <w:r w:rsidRPr="00DB3BB8">
        <w:rPr>
          <w:b/>
          <w:sz w:val="28"/>
          <w:szCs w:val="28"/>
        </w:rPr>
        <w:t xml:space="preserve"> опережающее введение </w:t>
      </w:r>
      <w:r w:rsidR="001E2160" w:rsidRPr="00DB3BB8">
        <w:rPr>
          <w:b/>
          <w:sz w:val="28"/>
          <w:szCs w:val="28"/>
        </w:rPr>
        <w:t xml:space="preserve">ФГОС ООО </w:t>
      </w:r>
      <w:r w:rsidR="005B54F7" w:rsidRPr="00DB3BB8">
        <w:rPr>
          <w:b/>
          <w:sz w:val="28"/>
          <w:szCs w:val="28"/>
        </w:rPr>
        <w:t>в</w:t>
      </w:r>
    </w:p>
    <w:p w:rsidR="00A5398B" w:rsidRPr="00DB3BB8" w:rsidRDefault="00DD6677" w:rsidP="006A6162">
      <w:pPr>
        <w:jc w:val="center"/>
        <w:rPr>
          <w:b/>
          <w:sz w:val="28"/>
          <w:szCs w:val="28"/>
        </w:rPr>
      </w:pPr>
      <w:r w:rsidRPr="00DB3BB8">
        <w:rPr>
          <w:b/>
          <w:sz w:val="28"/>
          <w:szCs w:val="28"/>
        </w:rPr>
        <w:t>МК</w:t>
      </w:r>
      <w:r w:rsidR="000014BF" w:rsidRPr="00DB3BB8">
        <w:rPr>
          <w:b/>
          <w:sz w:val="28"/>
          <w:szCs w:val="28"/>
        </w:rPr>
        <w:t>ОУ «</w:t>
      </w:r>
      <w:r w:rsidRPr="00DB3BB8">
        <w:rPr>
          <w:b/>
          <w:sz w:val="28"/>
          <w:szCs w:val="28"/>
        </w:rPr>
        <w:t>Медведицкая</w:t>
      </w:r>
      <w:r w:rsidR="00DB3BB8">
        <w:rPr>
          <w:b/>
          <w:sz w:val="28"/>
          <w:szCs w:val="28"/>
        </w:rPr>
        <w:t xml:space="preserve"> </w:t>
      </w:r>
      <w:r w:rsidRPr="00DB3BB8">
        <w:rPr>
          <w:b/>
          <w:sz w:val="28"/>
          <w:szCs w:val="28"/>
        </w:rPr>
        <w:t>СШ» на 2017-2018</w:t>
      </w:r>
      <w:r w:rsidR="001E2160" w:rsidRPr="00DB3BB8">
        <w:rPr>
          <w:b/>
          <w:sz w:val="28"/>
          <w:szCs w:val="28"/>
        </w:rPr>
        <w:t xml:space="preserve"> учебный год</w:t>
      </w:r>
    </w:p>
    <w:p w:rsidR="00C05C1F" w:rsidRPr="00845F7F" w:rsidRDefault="00C05C1F" w:rsidP="00A5398B">
      <w:pPr>
        <w:jc w:val="center"/>
        <w:rPr>
          <w:b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4"/>
        <w:gridCol w:w="5573"/>
        <w:gridCol w:w="2034"/>
        <w:gridCol w:w="3901"/>
      </w:tblGrid>
      <w:tr w:rsidR="00A5398B" w:rsidRPr="00DA2759" w:rsidTr="00E361BC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B" w:rsidRPr="00DA2759" w:rsidRDefault="00F032C3" w:rsidP="00434BB8">
            <w:pPr>
              <w:jc w:val="center"/>
              <w:rPr>
                <w:b/>
              </w:rPr>
            </w:pPr>
            <w:r w:rsidRPr="00DA2759">
              <w:rPr>
                <w:b/>
              </w:rPr>
              <w:t>Направление деятельности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B" w:rsidRPr="00DA2759" w:rsidRDefault="009A29F9" w:rsidP="00434BB8">
            <w:pPr>
              <w:jc w:val="center"/>
              <w:rPr>
                <w:b/>
              </w:rPr>
            </w:pPr>
            <w:r w:rsidRPr="00DA2759">
              <w:rPr>
                <w:b/>
              </w:rPr>
              <w:t>М</w:t>
            </w:r>
            <w:r w:rsidR="00A5398B" w:rsidRPr="00DA2759">
              <w:rPr>
                <w:b/>
              </w:rPr>
              <w:t>ероприятие</w:t>
            </w:r>
            <w:r w:rsidRPr="00DA2759">
              <w:rPr>
                <w:b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B" w:rsidRPr="00DA2759" w:rsidRDefault="009A29F9" w:rsidP="00434BB8">
            <w:pPr>
              <w:jc w:val="center"/>
              <w:rPr>
                <w:b/>
              </w:rPr>
            </w:pPr>
            <w:r w:rsidRPr="00DA2759">
              <w:rPr>
                <w:b/>
              </w:rPr>
              <w:t>С</w:t>
            </w:r>
            <w:r w:rsidR="00A5398B" w:rsidRPr="00DA2759">
              <w:rPr>
                <w:b/>
              </w:rPr>
              <w:t>роки</w:t>
            </w:r>
            <w:r w:rsidRPr="00DA2759">
              <w:rPr>
                <w:b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B" w:rsidRPr="00DA2759" w:rsidRDefault="00C05C1F" w:rsidP="00434BB8">
            <w:pPr>
              <w:jc w:val="center"/>
              <w:rPr>
                <w:b/>
              </w:rPr>
            </w:pPr>
            <w:r w:rsidRPr="00DA2759">
              <w:rPr>
                <w:b/>
              </w:rPr>
              <w:t>О</w:t>
            </w:r>
            <w:r w:rsidR="00A5398B" w:rsidRPr="00DA2759">
              <w:rPr>
                <w:b/>
              </w:rPr>
              <w:t>тветственные/участники</w:t>
            </w:r>
            <w:r w:rsidR="009A29F9" w:rsidRPr="00DA2759">
              <w:rPr>
                <w:b/>
              </w:rPr>
              <w:t xml:space="preserve"> </w:t>
            </w:r>
          </w:p>
        </w:tc>
      </w:tr>
      <w:tr w:rsidR="006809DB" w:rsidRPr="00DA2759" w:rsidTr="00E361BC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</w:pPr>
            <w:r w:rsidRPr="00DA2759">
              <w:t>Аналитическая</w:t>
            </w:r>
          </w:p>
          <w:p w:rsidR="006809DB" w:rsidRPr="00DA2759" w:rsidRDefault="006809DB" w:rsidP="00434BB8">
            <w:pPr>
              <w:jc w:val="center"/>
              <w:rPr>
                <w:b/>
              </w:rPr>
            </w:pPr>
            <w:r w:rsidRPr="00DA2759">
              <w:t>деятельность</w:t>
            </w:r>
            <w:r w:rsidRPr="00DA2759">
              <w:rPr>
                <w:b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pPr>
              <w:jc w:val="both"/>
            </w:pPr>
            <w:r w:rsidRPr="00DA2759">
              <w:t xml:space="preserve">Реализация программы мониторинга инновационной деятельности.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DA2759">
            <w:r w:rsidRPr="00DA2759">
              <w:t>За</w:t>
            </w:r>
            <w:r w:rsidR="00DA2759">
              <w:t>м. директора по УВР</w:t>
            </w:r>
            <w:r w:rsidR="0024493B" w:rsidRPr="00DA2759">
              <w:t xml:space="preserve"> Майер Л.Л.</w:t>
            </w:r>
            <w:r w:rsidR="00DA2759">
              <w:t>,</w:t>
            </w:r>
            <w:r w:rsidR="00732EAC" w:rsidRPr="00DA2759">
              <w:t xml:space="preserve"> </w:t>
            </w:r>
          </w:p>
          <w:p w:rsidR="00985393" w:rsidRPr="00DA2759" w:rsidRDefault="00DA2759" w:rsidP="00C05C1F">
            <w:pPr>
              <w:jc w:val="center"/>
            </w:pPr>
            <w:r>
              <w:t>к</w:t>
            </w:r>
            <w:r w:rsidR="00985393" w:rsidRPr="00DA2759">
              <w:t>уратор Лелякова Е.И.</w:t>
            </w:r>
          </w:p>
        </w:tc>
      </w:tr>
      <w:tr w:rsidR="006809D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pPr>
              <w:jc w:val="both"/>
            </w:pPr>
            <w:r w:rsidRPr="00DA2759">
              <w:t>Анализ затруднений педагогов в вопросах реализации ФГОС.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pPr>
              <w:jc w:val="center"/>
            </w:pPr>
            <w:r w:rsidRPr="00DA2759">
              <w:t>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24493B" w:rsidP="0024493B">
            <w:pPr>
              <w:jc w:val="center"/>
            </w:pPr>
            <w:r w:rsidRPr="00DA2759">
              <w:t>Зам. директора по УВ</w:t>
            </w:r>
            <w:r w:rsidR="00732EAC" w:rsidRPr="00DA2759">
              <w:t xml:space="preserve">Р </w:t>
            </w:r>
            <w:r w:rsidRPr="00DA2759">
              <w:t>Майер Л.Л.</w:t>
            </w:r>
            <w:r w:rsidR="00DA2759">
              <w:t>,</w:t>
            </w:r>
            <w:r w:rsidRPr="00DA2759">
              <w:t xml:space="preserve"> куратор Лелякова Е.И.</w:t>
            </w:r>
          </w:p>
        </w:tc>
      </w:tr>
      <w:tr w:rsidR="006809D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161CE2">
            <w:pPr>
              <w:jc w:val="both"/>
            </w:pPr>
            <w:r w:rsidRPr="00DA2759">
              <w:t>Информирование о перечне учебной и учебно-методической литературы и оборудования, для реализации ФГОС основного общего образования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</w:pPr>
            <w:r w:rsidRPr="00DA2759">
              <w:t>август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24493B" w:rsidP="0024493B">
            <w:pPr>
              <w:jc w:val="center"/>
            </w:pPr>
            <w:r w:rsidRPr="00DA2759">
              <w:t>Зав. библиотекой Дорохина Т.Ю.</w:t>
            </w:r>
            <w:r w:rsidR="00732EAC" w:rsidRPr="00DA2759">
              <w:t xml:space="preserve"> </w:t>
            </w:r>
            <w:r w:rsidRPr="00DA2759">
              <w:t xml:space="preserve"> зам. директора по УВ</w:t>
            </w:r>
            <w:r w:rsidR="006809DB" w:rsidRPr="00DA2759">
              <w:t>Р</w:t>
            </w:r>
            <w:r w:rsidR="00732EAC" w:rsidRPr="00DA2759">
              <w:t xml:space="preserve"> </w:t>
            </w:r>
            <w:r w:rsidRPr="00DA2759">
              <w:t>Майер Л.Л.</w:t>
            </w:r>
          </w:p>
        </w:tc>
      </w:tr>
      <w:tr w:rsidR="006809D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9B51CC">
            <w:pPr>
              <w:jc w:val="both"/>
            </w:pPr>
            <w:r w:rsidRPr="00DA2759">
              <w:t>Монито</w:t>
            </w:r>
            <w:r w:rsidR="00985393" w:rsidRPr="00DA2759">
              <w:t>ринг профессиональной компетентности</w:t>
            </w:r>
            <w:r w:rsidRPr="00DA2759">
              <w:t xml:space="preserve"> работников школы к реализации ФГОС.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BD33FF">
            <w:pPr>
              <w:jc w:val="center"/>
            </w:pPr>
            <w:r w:rsidRPr="00DA2759">
              <w:t xml:space="preserve">июнь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24493B" w:rsidP="00C05C1F">
            <w:pPr>
              <w:jc w:val="center"/>
            </w:pPr>
            <w:r w:rsidRPr="00DA2759">
              <w:t>Куратор Лелякова Е.И.</w:t>
            </w:r>
          </w:p>
        </w:tc>
      </w:tr>
      <w:tr w:rsidR="006809D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r w:rsidRPr="00DA2759">
              <w:t>Анализ экспериментальной работы по введению ФГОС</w:t>
            </w:r>
          </w:p>
          <w:p w:rsidR="00985393" w:rsidRPr="00DA2759" w:rsidRDefault="00985393" w:rsidP="006A6162">
            <w:r w:rsidRPr="00DA2759">
              <w:t>за 2016 – 2017 уч.г.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pPr>
              <w:jc w:val="center"/>
            </w:pPr>
            <w:r w:rsidRPr="00DA2759">
              <w:t>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24493B" w:rsidP="00732EAC">
            <w:pPr>
              <w:jc w:val="center"/>
            </w:pPr>
            <w:r w:rsidRPr="00DA2759">
              <w:t>Куратор Лелякова Е.И</w:t>
            </w:r>
            <w:proofErr w:type="gramStart"/>
            <w:r w:rsidRPr="00DA2759">
              <w:t xml:space="preserve"> .</w:t>
            </w:r>
            <w:proofErr w:type="gramEnd"/>
            <w:r w:rsidR="006809DB" w:rsidRPr="00DA2759">
              <w:t xml:space="preserve">учителя </w:t>
            </w:r>
            <w:r w:rsidRPr="00DA2759">
              <w:t>8-9</w:t>
            </w:r>
            <w:r w:rsidR="006809DB" w:rsidRPr="00DA2759">
              <w:t xml:space="preserve"> классов</w:t>
            </w:r>
          </w:p>
        </w:tc>
      </w:tr>
      <w:tr w:rsidR="006809D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r w:rsidRPr="00DA2759">
              <w:t>Разработка плана-графика непрерывного повышения квалификации педагогических работников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24493B" w:rsidP="0024493B">
            <w:pPr>
              <w:jc w:val="center"/>
            </w:pPr>
            <w:r w:rsidRPr="00DA2759">
              <w:t>Зам. директора по УВ</w:t>
            </w:r>
            <w:r w:rsidR="006809DB" w:rsidRPr="00DA2759">
              <w:t>Р</w:t>
            </w:r>
            <w:r w:rsidR="00732EAC" w:rsidRPr="00DA2759">
              <w:t xml:space="preserve"> </w:t>
            </w:r>
            <w:r w:rsidRPr="00DA2759">
              <w:t>Майер Л.Л.</w:t>
            </w:r>
          </w:p>
        </w:tc>
      </w:tr>
      <w:tr w:rsidR="006809D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r w:rsidRPr="00DA2759">
              <w:t>Мониторинг предметных результатов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8E55D7">
            <w:pPr>
              <w:jc w:val="center"/>
            </w:pPr>
            <w:r w:rsidRPr="00DA2759">
              <w:t xml:space="preserve">май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8E55D7">
            <w:pPr>
              <w:jc w:val="center"/>
            </w:pPr>
            <w:r w:rsidRPr="00DA2759">
              <w:t>Зам. директора по УВР</w:t>
            </w:r>
            <w:r w:rsidR="0024493B" w:rsidRPr="00DA2759">
              <w:t xml:space="preserve"> Майер Л.Л.</w:t>
            </w:r>
          </w:p>
        </w:tc>
      </w:tr>
      <w:tr w:rsidR="006809D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DB" w:rsidRPr="00DA2759" w:rsidRDefault="006809DB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r w:rsidRPr="00DA2759">
              <w:t xml:space="preserve">Мониторинг результатов внеурочной деятельности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B" w:rsidRPr="00DA2759" w:rsidRDefault="006809DB" w:rsidP="006A6162">
            <w:pPr>
              <w:jc w:val="center"/>
            </w:pPr>
            <w:r w:rsidRPr="00DA2759">
              <w:t xml:space="preserve">май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B" w:rsidRPr="00DA2759" w:rsidRDefault="006809DB" w:rsidP="006809DB">
            <w:pPr>
              <w:jc w:val="center"/>
            </w:pPr>
            <w:r w:rsidRPr="00DA2759">
              <w:t>Зам. директора по ВР</w:t>
            </w:r>
          </w:p>
          <w:p w:rsidR="006809DB" w:rsidRPr="00DA2759" w:rsidRDefault="00732EAC" w:rsidP="006809DB">
            <w:pPr>
              <w:jc w:val="center"/>
            </w:pPr>
            <w:r w:rsidRPr="00DA2759">
              <w:t xml:space="preserve"> </w:t>
            </w:r>
            <w:r w:rsidR="0024493B" w:rsidRPr="00DA2759">
              <w:t>Железнякова И.Е.</w:t>
            </w:r>
          </w:p>
        </w:tc>
      </w:tr>
      <w:tr w:rsidR="00D10253" w:rsidRPr="00DA2759" w:rsidTr="00E361BC"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D10253" w:rsidRPr="00DA2759" w:rsidRDefault="00D10253" w:rsidP="00434BB8">
            <w:pPr>
              <w:jc w:val="center"/>
              <w:rPr>
                <w:b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3" w:rsidRPr="00DA2759" w:rsidRDefault="00D10253" w:rsidP="006A6162">
            <w:r>
              <w:t>Анализ работы экспериментальной площадки за период 2013 – 2018 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3" w:rsidRPr="00DA2759" w:rsidRDefault="00D10253" w:rsidP="006A6162">
            <w:pPr>
              <w:jc w:val="center"/>
            </w:pPr>
            <w:r>
              <w:t>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3" w:rsidRPr="00DA2759" w:rsidRDefault="00D10253" w:rsidP="006809DB">
            <w:pPr>
              <w:jc w:val="center"/>
            </w:pPr>
            <w:r>
              <w:t>Директор Майер Л.А.,куратор Лелякова Е.И., классные руководители 8 – 9 классов</w:t>
            </w:r>
          </w:p>
        </w:tc>
      </w:tr>
      <w:tr w:rsidR="009F0FE0" w:rsidRPr="00DA2759" w:rsidTr="00E361BC">
        <w:tc>
          <w:tcPr>
            <w:tcW w:w="2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FE0" w:rsidRPr="00DA2759" w:rsidRDefault="009F0FE0" w:rsidP="00434BB8">
            <w:pPr>
              <w:jc w:val="center"/>
              <w:rPr>
                <w:b/>
              </w:rPr>
            </w:pPr>
            <w:r w:rsidRPr="00DA2759">
              <w:t>Информационная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E0" w:rsidRPr="00DA2759" w:rsidRDefault="009F0FE0" w:rsidP="00985393">
            <w:r w:rsidRPr="00DA2759">
              <w:t xml:space="preserve">Подбор, систематизация, распространение </w:t>
            </w:r>
            <w:r w:rsidRPr="00DA2759">
              <w:lastRenderedPageBreak/>
              <w:t>информационных материалов о ФГОС ОО</w:t>
            </w:r>
            <w:r w:rsidR="004305CC" w:rsidRPr="00DA2759">
              <w:t xml:space="preserve">О и технологиях его реализации на сайте </w:t>
            </w:r>
            <w:r w:rsidR="00485D2A" w:rsidRPr="00DA2759">
              <w:t>школы</w:t>
            </w:r>
            <w:r w:rsidR="0024493B" w:rsidRPr="00DA2759">
              <w:t>,</w:t>
            </w:r>
            <w:r w:rsidR="004305CC" w:rsidRPr="00DA2759">
              <w:t xml:space="preserve"> педагогических сообществах</w:t>
            </w:r>
            <w:r w:rsidR="00985393" w:rsidRPr="00DA2759">
              <w:t xml:space="preserve"> </w:t>
            </w:r>
            <w:r w:rsidR="004305CC" w:rsidRPr="00DA2759">
              <w:t>в сети Интернет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E0" w:rsidRPr="00DA2759" w:rsidRDefault="009F0FE0" w:rsidP="00434BB8">
            <w:pPr>
              <w:jc w:val="center"/>
            </w:pPr>
            <w:r w:rsidRPr="00DA2759">
              <w:lastRenderedPageBreak/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E0" w:rsidRPr="00DA2759" w:rsidRDefault="009F0FE0" w:rsidP="007861C8">
            <w:pPr>
              <w:jc w:val="center"/>
            </w:pPr>
            <w:r w:rsidRPr="00DA2759">
              <w:t>руководители ШМО</w:t>
            </w:r>
            <w:proofErr w:type="gramStart"/>
            <w:r w:rsidRPr="00DA2759">
              <w:t xml:space="preserve"> </w:t>
            </w:r>
            <w:r w:rsidR="0024493B" w:rsidRPr="00DA2759">
              <w:t>,</w:t>
            </w:r>
            <w:proofErr w:type="gramEnd"/>
          </w:p>
          <w:p w:rsidR="0024493B" w:rsidRPr="00DA2759" w:rsidRDefault="0024493B" w:rsidP="007861C8">
            <w:pPr>
              <w:jc w:val="center"/>
            </w:pPr>
            <w:r w:rsidRPr="00DA2759">
              <w:lastRenderedPageBreak/>
              <w:t>Ляпина О.Н.</w:t>
            </w:r>
          </w:p>
        </w:tc>
      </w:tr>
      <w:tr w:rsidR="009F0FE0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E0" w:rsidRPr="00DA2759" w:rsidRDefault="009F0FE0" w:rsidP="00434BB8">
            <w:pPr>
              <w:jc w:val="center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E0" w:rsidRPr="00DA2759" w:rsidRDefault="009F0FE0" w:rsidP="001C5AD8">
            <w:pPr>
              <w:jc w:val="both"/>
            </w:pPr>
            <w:r w:rsidRPr="00DA2759">
              <w:t>Распространение инновационного опыта педагогов  чере</w:t>
            </w:r>
            <w:r w:rsidR="0024493B" w:rsidRPr="00DA2759">
              <w:t xml:space="preserve">з школьный сайт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E0" w:rsidRPr="00DA2759" w:rsidRDefault="009F0FE0" w:rsidP="008E55D7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E0" w:rsidRPr="00DA2759" w:rsidRDefault="0024493B" w:rsidP="00DA2759">
            <w:r w:rsidRPr="00DA2759">
              <w:t>Куратор Лелякова Е.И.</w:t>
            </w:r>
            <w:r w:rsidR="00985393" w:rsidRPr="00DA2759">
              <w:t>, Ляпина О.Н.</w:t>
            </w:r>
          </w:p>
        </w:tc>
      </w:tr>
      <w:tr w:rsidR="00116EA2" w:rsidRPr="00DA2759" w:rsidTr="00E361BC">
        <w:trPr>
          <w:trHeight w:val="83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A2" w:rsidRPr="00DA2759" w:rsidRDefault="00116EA2" w:rsidP="00434BB8">
            <w:pPr>
              <w:jc w:val="center"/>
            </w:pPr>
            <w:r w:rsidRPr="00DA2759">
              <w:t>Консультационная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A2" w:rsidRPr="00DA2759" w:rsidRDefault="00116EA2" w:rsidP="00116EA2">
            <w:r w:rsidRPr="00DA2759">
              <w:t xml:space="preserve">Разработка и проведение консультаций по разъяснению требований ФГОС ООО </w:t>
            </w:r>
            <w:r w:rsidR="0024493B" w:rsidRPr="00DA2759">
              <w:t>для педагогов</w:t>
            </w:r>
            <w:proofErr w:type="gramStart"/>
            <w:r w:rsidR="0024493B" w:rsidRPr="00DA2759">
              <w:t xml:space="preserve"> </w:t>
            </w:r>
            <w:r w:rsidRPr="00DA2759">
              <w:t>.</w:t>
            </w:r>
            <w:proofErr w:type="gramEnd"/>
            <w:r w:rsidR="00C72C8A" w:rsidRPr="00DA2759">
              <w:t xml:space="preserve"> </w:t>
            </w:r>
          </w:p>
          <w:p w:rsidR="007A63C3" w:rsidRPr="00DA2759" w:rsidRDefault="007A63C3" w:rsidP="00116EA2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A2" w:rsidRPr="00DA2759" w:rsidRDefault="00116EA2" w:rsidP="00434BB8">
            <w:pPr>
              <w:jc w:val="center"/>
            </w:pPr>
            <w:r w:rsidRPr="00DA2759">
              <w:t>в течение года</w:t>
            </w:r>
          </w:p>
          <w:p w:rsidR="002C5D09" w:rsidRPr="00DA2759" w:rsidRDefault="002C5D09" w:rsidP="00434BB8">
            <w:pPr>
              <w:jc w:val="center"/>
            </w:pPr>
          </w:p>
          <w:p w:rsidR="002C5D09" w:rsidRPr="00DA2759" w:rsidRDefault="002C5D09" w:rsidP="0024493B">
            <w:pPr>
              <w:jc w:val="center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A2" w:rsidRPr="00DA2759" w:rsidRDefault="0024493B" w:rsidP="00C05C1F">
            <w:pPr>
              <w:jc w:val="center"/>
            </w:pPr>
            <w:r w:rsidRPr="00DA2759">
              <w:t>Куратор Лелякова Е.И.</w:t>
            </w:r>
          </w:p>
        </w:tc>
      </w:tr>
      <w:tr w:rsidR="007861C8" w:rsidRPr="00DA2759" w:rsidTr="00E361BC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434BB8">
            <w:pPr>
              <w:jc w:val="center"/>
            </w:pPr>
            <w:r w:rsidRPr="00DA2759">
              <w:t>Организационно - методическая деятельность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r w:rsidRPr="00DA2759">
              <w:t>Организация инф</w:t>
            </w:r>
            <w:r w:rsidR="005D27E2" w:rsidRPr="00DA2759">
              <w:t xml:space="preserve">ормационной  поддержки и </w:t>
            </w:r>
            <w:r w:rsidRPr="00DA2759">
              <w:t>методического сопровождения инновационной деятельности</w:t>
            </w:r>
            <w:r w:rsidR="00116EA2" w:rsidRPr="00DA2759"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5D27E2" w:rsidP="00DA2759">
            <w:r w:rsidRPr="00DA2759">
              <w:t>Зам. директора по У</w:t>
            </w:r>
            <w:r w:rsidR="0024493B" w:rsidRPr="00DA2759">
              <w:t>В</w:t>
            </w:r>
            <w:r w:rsidR="007861C8" w:rsidRPr="00DA2759">
              <w:t>Р</w:t>
            </w:r>
            <w:r w:rsidR="0024493B" w:rsidRPr="00DA2759">
              <w:t xml:space="preserve"> Майер </w:t>
            </w:r>
            <w:r w:rsidR="00DA2759">
              <w:t>Л.Л</w:t>
            </w:r>
            <w:r w:rsidR="0024493B" w:rsidRPr="00DA2759">
              <w:t>.</w:t>
            </w:r>
            <w:r w:rsidR="00DA2759">
              <w:t>, к</w:t>
            </w:r>
            <w:r w:rsidR="003E5BED" w:rsidRPr="00DA2759">
              <w:t>уратор Лелякова Е.И.</w:t>
            </w:r>
            <w:r w:rsidR="00732EAC" w:rsidRPr="00DA2759">
              <w:t xml:space="preserve"> </w:t>
            </w:r>
            <w:r w:rsidR="00985393" w:rsidRPr="00DA2759">
              <w:t>, зам. директора по ВР Железнякова И.Е.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434BB8">
            <w:pPr>
              <w:jc w:val="center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r w:rsidRPr="00DA2759">
              <w:t>Организация дистанционного обучения педагогов, в том числе в форме вебинаров и видеоконференций.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3E5BED" w:rsidP="005D27E2">
            <w:pPr>
              <w:jc w:val="center"/>
            </w:pPr>
            <w:r w:rsidRPr="00DA2759">
              <w:t>Кислер В.В.,куратор Лелякова Е.И.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A5398B"/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5D27E2">
            <w:r w:rsidRPr="00DA2759">
              <w:t>Организация  работы методическог</w:t>
            </w:r>
            <w:r w:rsidR="005D27E2" w:rsidRPr="00DA2759">
              <w:t>о объединения учителей-предметников</w:t>
            </w:r>
            <w:r w:rsidRPr="00DA2759">
              <w:t xml:space="preserve"> </w:t>
            </w:r>
            <w:r w:rsidR="005D27E2" w:rsidRPr="00DA2759">
              <w:t xml:space="preserve"> по различным аспектам ФГОС О</w:t>
            </w:r>
            <w:r w:rsidRPr="00DA2759">
              <w:t>ОО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3E5BED" w:rsidP="00DA2759">
            <w:r w:rsidRPr="00DA2759">
              <w:t>Зам. директора по УВ</w:t>
            </w:r>
            <w:r w:rsidR="005D27E2" w:rsidRPr="00DA2759">
              <w:t>Р</w:t>
            </w:r>
            <w:r w:rsidRPr="00DA2759">
              <w:t xml:space="preserve"> Майер</w:t>
            </w:r>
            <w:r w:rsidR="00DA2759">
              <w:t xml:space="preserve"> Л.Л., </w:t>
            </w:r>
            <w:r w:rsidR="005D27E2" w:rsidRPr="00DA2759">
              <w:t xml:space="preserve"> руководители</w:t>
            </w:r>
            <w:r w:rsidR="007861C8" w:rsidRPr="00DA2759">
              <w:t xml:space="preserve"> </w:t>
            </w:r>
            <w:r w:rsidR="005D27E2" w:rsidRPr="00DA2759">
              <w:t>Ш</w:t>
            </w:r>
            <w:r w:rsidR="007861C8" w:rsidRPr="00DA2759">
              <w:t xml:space="preserve">МО 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A5398B"/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5D27E2">
            <w:r w:rsidRPr="00DA2759">
              <w:t>Подбор, систематизация, распространение ин</w:t>
            </w:r>
            <w:r w:rsidR="005D27E2" w:rsidRPr="00DA2759">
              <w:t>формационных материалов о ФГОС О</w:t>
            </w:r>
            <w:r w:rsidRPr="00DA2759">
              <w:t>ОО и технологиях его реализации</w:t>
            </w:r>
            <w:r w:rsidR="005D27E2" w:rsidRPr="00DA2759">
              <w:t xml:space="preserve">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5D27E2" w:rsidP="00DA2759">
            <w:r w:rsidRPr="00DA2759">
              <w:t>Зам. ди</w:t>
            </w:r>
            <w:r w:rsidR="003E5BED" w:rsidRPr="00DA2759">
              <w:t>ректора по УВ</w:t>
            </w:r>
            <w:r w:rsidRPr="00DA2759">
              <w:t>Р</w:t>
            </w:r>
            <w:r w:rsidR="003E5BED" w:rsidRPr="00DA2759">
              <w:t xml:space="preserve"> Майер</w:t>
            </w:r>
            <w:r w:rsidR="00DA2759">
              <w:t xml:space="preserve"> Л.Л.</w:t>
            </w:r>
            <w:r w:rsidRPr="00DA2759">
              <w:t>, руководители ШМО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5D27E2">
            <w:r w:rsidRPr="00DA2759">
              <w:t>Организация участия педаг</w:t>
            </w:r>
            <w:r w:rsidR="005D27E2" w:rsidRPr="00DA2759">
              <w:t xml:space="preserve">огов ОУ  в муниципальных, окружных, </w:t>
            </w:r>
            <w:r w:rsidRPr="00DA2759">
              <w:t xml:space="preserve">всероссийских конкурсах  </w:t>
            </w:r>
            <w:r w:rsidR="005D27E2" w:rsidRPr="00DA2759">
              <w:t xml:space="preserve">профессионального мастерства </w:t>
            </w:r>
            <w:r w:rsidRPr="00DA2759">
              <w:t xml:space="preserve">и конференциях.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93" w:rsidRPr="00DA2759" w:rsidRDefault="003E5BED" w:rsidP="005D27E2">
            <w:pPr>
              <w:jc w:val="center"/>
            </w:pPr>
            <w:r w:rsidRPr="00DA2759">
              <w:t>Зам. директора по УВ</w:t>
            </w:r>
            <w:r w:rsidR="007861C8" w:rsidRPr="00DA2759">
              <w:t>Р</w:t>
            </w:r>
          </w:p>
          <w:p w:rsidR="007861C8" w:rsidRPr="00DA2759" w:rsidRDefault="00732EAC" w:rsidP="005D27E2">
            <w:pPr>
              <w:jc w:val="center"/>
            </w:pPr>
            <w:r w:rsidRPr="00DA2759">
              <w:t xml:space="preserve"> </w:t>
            </w:r>
            <w:r w:rsidR="003E5BED" w:rsidRPr="00DA2759">
              <w:t>Майер Л.Л.,куратор Лелякова Е.И.</w:t>
            </w:r>
            <w:r w:rsidR="00985393" w:rsidRPr="00DA2759">
              <w:t>,</w:t>
            </w:r>
          </w:p>
          <w:p w:rsidR="00985393" w:rsidRPr="00DA2759" w:rsidRDefault="00985393" w:rsidP="005D27E2">
            <w:pPr>
              <w:jc w:val="center"/>
            </w:pPr>
            <w:r w:rsidRPr="00DA2759">
              <w:t>зам. директора по ВР Железнякова И.Е.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r w:rsidRPr="00DA2759">
              <w:t>Организация курсовой подг</w:t>
            </w:r>
            <w:r w:rsidR="005D27E2" w:rsidRPr="00DA2759">
              <w:t>отовки учителей основной школы.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5D27E2" w:rsidP="003E5BED">
            <w:pPr>
              <w:jc w:val="center"/>
            </w:pPr>
            <w:r w:rsidRPr="00DA2759">
              <w:t>Зам. директора по У</w:t>
            </w:r>
            <w:r w:rsidR="003E5BED" w:rsidRPr="00DA2759">
              <w:t>В</w:t>
            </w:r>
            <w:r w:rsidRPr="00DA2759">
              <w:t>Р</w:t>
            </w:r>
            <w:r w:rsidR="003E5BED" w:rsidRPr="00DA2759">
              <w:t xml:space="preserve"> Майер Л.Л.</w:t>
            </w:r>
            <w:r w:rsidRPr="00DA2759">
              <w:t xml:space="preserve">, </w:t>
            </w:r>
            <w:r w:rsidR="007861C8" w:rsidRPr="00DA2759">
              <w:t xml:space="preserve"> учителя</w:t>
            </w:r>
            <w:r w:rsidRPr="00DA2759">
              <w:t>-предметники</w:t>
            </w:r>
            <w:r w:rsidR="007861C8" w:rsidRPr="00DA2759">
              <w:t xml:space="preserve"> 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9619AF">
            <w:r w:rsidRPr="00DA2759">
              <w:t xml:space="preserve"> «</w:t>
            </w:r>
            <w:r w:rsidR="009619AF" w:rsidRPr="00DA2759">
              <w:rPr>
                <w:bCs/>
              </w:rPr>
              <w:t>Практическое применение интерактивных средств обучения в урочной и внеурочной деятельности</w:t>
            </w:r>
            <w:r w:rsidR="009619AF" w:rsidRPr="00DA2759">
              <w:t>»</w:t>
            </w:r>
            <w:r w:rsidR="00985393" w:rsidRPr="00DA2759">
              <w:t>(</w:t>
            </w:r>
            <w:r w:rsidR="007460F3" w:rsidRPr="00DA2759">
              <w:t xml:space="preserve"> для педагогов школы</w:t>
            </w:r>
            <w:r w:rsidR="00985393" w:rsidRPr="00DA2759"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5D27E2" w:rsidP="006A6162">
            <w:pPr>
              <w:jc w:val="center"/>
            </w:pPr>
            <w:r w:rsidRPr="00DA2759">
              <w:t>октябрь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5D27E2" w:rsidP="006A6162">
            <w:pPr>
              <w:jc w:val="center"/>
            </w:pPr>
            <w:r w:rsidRPr="00DA2759">
              <w:t>Зам. директора по У</w:t>
            </w:r>
            <w:r w:rsidR="003E5BED" w:rsidRPr="00DA2759">
              <w:t>В</w:t>
            </w:r>
            <w:r w:rsidR="007861C8" w:rsidRPr="00DA2759">
              <w:t>Р</w:t>
            </w:r>
            <w:r w:rsidR="00732EAC" w:rsidRPr="00DA2759">
              <w:t xml:space="preserve"> </w:t>
            </w:r>
            <w:r w:rsidR="003E5BED" w:rsidRPr="00DA2759">
              <w:t>Майер Л.Л.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7861C8" w:rsidP="00985393">
            <w:pPr>
              <w:shd w:val="clear" w:color="auto" w:fill="FFFFFF"/>
              <w:autoSpaceDE w:val="0"/>
              <w:autoSpaceDN w:val="0"/>
              <w:adjustRightInd w:val="0"/>
            </w:pPr>
            <w:r w:rsidRPr="00DA2759">
              <w:t>Педагогический совет «</w:t>
            </w:r>
            <w:r w:rsidR="009619AF" w:rsidRPr="00DA2759">
              <w:t>Формирование профессиональной компетентности педагога в условиях введения ФГОС: проблемы и решения</w:t>
            </w:r>
            <w:r w:rsidRPr="00DA2759">
              <w:t>»</w:t>
            </w:r>
            <w:r w:rsidR="007460F3" w:rsidRPr="00DA2759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9619AF" w:rsidP="006A6162">
            <w:pPr>
              <w:jc w:val="center"/>
            </w:pPr>
            <w:r w:rsidRPr="00DA2759">
              <w:t>ноябрь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F3763C" w:rsidP="006A6162">
            <w:pPr>
              <w:jc w:val="center"/>
            </w:pPr>
            <w:r w:rsidRPr="00DA2759">
              <w:t>Директор</w:t>
            </w:r>
            <w:r w:rsidR="003E5BED" w:rsidRPr="00DA2759">
              <w:t xml:space="preserve"> Майер Л.А.</w:t>
            </w:r>
            <w:r w:rsidRPr="00DA2759">
              <w:t>, зам. директора по У</w:t>
            </w:r>
            <w:r w:rsidR="003E5BED" w:rsidRPr="00DA2759">
              <w:t>В</w:t>
            </w:r>
            <w:r w:rsidR="007861C8" w:rsidRPr="00DA2759">
              <w:t>Р</w:t>
            </w:r>
            <w:r w:rsidR="00732EAC" w:rsidRPr="00DA2759">
              <w:t xml:space="preserve"> </w:t>
            </w:r>
            <w:r w:rsidR="00DA2759">
              <w:t>Майе</w:t>
            </w:r>
            <w:r w:rsidR="003E5BED" w:rsidRPr="00DA2759">
              <w:t>р Л.Л.</w:t>
            </w:r>
            <w:r w:rsidR="00DA2759">
              <w:t>,</w:t>
            </w:r>
          </w:p>
          <w:p w:rsidR="00985393" w:rsidRPr="00DA2759" w:rsidRDefault="00985393" w:rsidP="006A6162">
            <w:pPr>
              <w:jc w:val="center"/>
            </w:pPr>
            <w:r w:rsidRPr="00DA2759">
              <w:t>зам. директора по ВР Железнякова И.Е.</w:t>
            </w:r>
          </w:p>
        </w:tc>
      </w:tr>
      <w:tr w:rsidR="007861C8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1C8" w:rsidRPr="00DA2759" w:rsidRDefault="007861C8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F3763C" w:rsidP="002B531E">
            <w:pPr>
              <w:shd w:val="clear" w:color="auto" w:fill="FFFFFF"/>
              <w:autoSpaceDE w:val="0"/>
              <w:autoSpaceDN w:val="0"/>
              <w:adjustRightInd w:val="0"/>
            </w:pPr>
            <w:r w:rsidRPr="00DA2759">
              <w:t>Методический совет</w:t>
            </w:r>
            <w:r w:rsidR="007861C8" w:rsidRPr="00DA2759">
              <w:t>. «Инновационные методы работы в урочной и внеурочной деятельности»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F3763C" w:rsidP="006A6162">
            <w:pPr>
              <w:jc w:val="center"/>
            </w:pPr>
            <w:r w:rsidRPr="00DA2759">
              <w:t>январь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8" w:rsidRPr="00DA2759" w:rsidRDefault="00F3763C" w:rsidP="006A6162">
            <w:pPr>
              <w:jc w:val="center"/>
            </w:pPr>
            <w:r w:rsidRPr="00DA2759">
              <w:t>Зам. директора по У</w:t>
            </w:r>
            <w:r w:rsidR="003E5BED" w:rsidRPr="00DA2759">
              <w:t>В</w:t>
            </w:r>
            <w:r w:rsidR="007861C8" w:rsidRPr="00DA2759">
              <w:t>Р</w:t>
            </w:r>
            <w:r w:rsidR="00732EAC" w:rsidRPr="00DA2759">
              <w:t xml:space="preserve"> </w:t>
            </w:r>
            <w:r w:rsidR="003E5BED" w:rsidRPr="00DA2759">
              <w:t>Майер Л.Л.</w:t>
            </w:r>
          </w:p>
          <w:p w:rsidR="00985393" w:rsidRPr="00DA2759" w:rsidRDefault="00985393" w:rsidP="006A6162">
            <w:pPr>
              <w:jc w:val="center"/>
            </w:pPr>
            <w:r w:rsidRPr="00DA2759">
              <w:t>зам. директора по ВР Железнякова И.Е</w:t>
            </w:r>
            <w:r w:rsidR="00DA2759" w:rsidRPr="00DA2759">
              <w:t>.</w:t>
            </w:r>
          </w:p>
        </w:tc>
      </w:tr>
      <w:tr w:rsidR="00BE729B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9B" w:rsidRPr="00DA2759" w:rsidRDefault="00BE729B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DA2759" w:rsidRDefault="00BE729B" w:rsidP="009619AF">
            <w:pPr>
              <w:shd w:val="clear" w:color="auto" w:fill="FFFFFF"/>
              <w:autoSpaceDE w:val="0"/>
              <w:autoSpaceDN w:val="0"/>
              <w:adjustRightInd w:val="0"/>
            </w:pPr>
            <w:r w:rsidRPr="00DA2759">
              <w:t>Педагогический совет «</w:t>
            </w:r>
            <w:r w:rsidR="009619AF" w:rsidRPr="00DA2759">
              <w:t xml:space="preserve">Внеурочная деятельность как системообразующая составляющая </w:t>
            </w:r>
            <w:r w:rsidR="009619AF" w:rsidRPr="00DA2759">
              <w:rPr>
                <w:rStyle w:val="spelle"/>
              </w:rPr>
              <w:t>воспитательно</w:t>
            </w:r>
            <w:r w:rsidR="009619AF" w:rsidRPr="00DA2759">
              <w:t>-образовательного процесса в условиях ФГОС</w:t>
            </w:r>
            <w:r w:rsidRPr="00DA2759">
              <w:t>»</w:t>
            </w:r>
            <w:r w:rsidR="00116EA2" w:rsidRPr="00DA2759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DA2759" w:rsidRDefault="00BE729B" w:rsidP="006A6162">
            <w:pPr>
              <w:jc w:val="center"/>
            </w:pPr>
            <w:r w:rsidRPr="00DA2759">
              <w:t>март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B" w:rsidRPr="00DA2759" w:rsidRDefault="00BE729B" w:rsidP="006A6162">
            <w:pPr>
              <w:jc w:val="center"/>
            </w:pPr>
            <w:r w:rsidRPr="00DA2759">
              <w:t>Зам. директора по ВР</w:t>
            </w:r>
            <w:r w:rsidR="003E5BED" w:rsidRPr="00DA2759">
              <w:t xml:space="preserve"> Железнякова И.Е.</w:t>
            </w:r>
            <w:r w:rsidRPr="00DA2759">
              <w:t>, классные руководители</w:t>
            </w:r>
          </w:p>
        </w:tc>
      </w:tr>
      <w:tr w:rsidR="009619AF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AF" w:rsidRPr="00DA2759" w:rsidRDefault="009619AF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2B531E">
            <w:pPr>
              <w:shd w:val="clear" w:color="auto" w:fill="FFFFFF"/>
              <w:autoSpaceDE w:val="0"/>
              <w:autoSpaceDN w:val="0"/>
              <w:adjustRightInd w:val="0"/>
            </w:pPr>
            <w:r w:rsidRPr="00DA2759">
              <w:t>Семинар-практикум  «</w:t>
            </w:r>
            <w:r w:rsidRPr="00DA2759">
              <w:rPr>
                <w:bCs/>
              </w:rPr>
              <w:t>Применение технологии критического мышления на уроках гуманитарного цикла</w:t>
            </w:r>
            <w:r w:rsidR="00985393" w:rsidRPr="00DA2759">
              <w:t xml:space="preserve">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6A6162">
            <w:pPr>
              <w:jc w:val="center"/>
            </w:pPr>
            <w:r w:rsidRPr="00DA2759">
              <w:t>апрель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8E55D7">
            <w:pPr>
              <w:jc w:val="center"/>
            </w:pPr>
            <w:r w:rsidRPr="00DA2759">
              <w:t xml:space="preserve">Зам. директора по </w:t>
            </w:r>
            <w:r w:rsidR="00283A4D" w:rsidRPr="00DA2759">
              <w:t>У</w:t>
            </w:r>
            <w:r w:rsidRPr="00DA2759">
              <w:t>ВР</w:t>
            </w:r>
            <w:r w:rsidR="00732EAC" w:rsidRPr="00DA2759">
              <w:t xml:space="preserve"> </w:t>
            </w:r>
            <w:r w:rsidR="00283A4D" w:rsidRPr="00DA2759">
              <w:t>Майер Л.Л.</w:t>
            </w:r>
            <w:r w:rsidR="00985393" w:rsidRPr="00DA2759">
              <w:t>,</w:t>
            </w:r>
          </w:p>
          <w:p w:rsidR="00985393" w:rsidRPr="00DA2759" w:rsidRDefault="00985393" w:rsidP="008E55D7">
            <w:pPr>
              <w:jc w:val="center"/>
            </w:pPr>
            <w:r w:rsidRPr="00DA2759">
              <w:t>учителя - предметники</w:t>
            </w:r>
          </w:p>
        </w:tc>
      </w:tr>
      <w:tr w:rsidR="009619AF" w:rsidRPr="00DA2759" w:rsidTr="00E361BC"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6A6162">
            <w:r w:rsidRPr="00DA2759">
              <w:t>Организация взаимодействия по обеспечению преемственности и непрерывности образования:</w:t>
            </w:r>
          </w:p>
          <w:p w:rsidR="009619AF" w:rsidRPr="00DA2759" w:rsidRDefault="009619AF" w:rsidP="006A6162">
            <w:r w:rsidRPr="00DA2759">
              <w:t>- между МО учителей начальных классов и учителей среднего звена (на этапе перехода из начальной школы в основную)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6A6162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283A4D" w:rsidP="00DA2759">
            <w:r w:rsidRPr="00DA2759">
              <w:t>Зам. директора по УВ</w:t>
            </w:r>
            <w:r w:rsidR="009619AF" w:rsidRPr="00DA2759">
              <w:t>Р</w:t>
            </w:r>
            <w:r w:rsidR="00DA2759">
              <w:t xml:space="preserve"> Майер</w:t>
            </w:r>
            <w:r w:rsidRPr="00DA2759">
              <w:t>Л.Л.</w:t>
            </w:r>
            <w:r w:rsidR="009619AF" w:rsidRPr="00DA2759">
              <w:t>, руководители ШМО</w:t>
            </w:r>
          </w:p>
          <w:p w:rsidR="009619AF" w:rsidRPr="00DA2759" w:rsidRDefault="009619AF" w:rsidP="006A6162">
            <w:pPr>
              <w:jc w:val="center"/>
            </w:pPr>
          </w:p>
        </w:tc>
      </w:tr>
      <w:tr w:rsidR="009619AF" w:rsidRPr="00DA2759" w:rsidTr="00E361BC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AF" w:rsidRPr="00DA2759" w:rsidRDefault="009619AF" w:rsidP="00DA2759">
            <w:r w:rsidRPr="00DA2759">
              <w:t>Образовательная</w:t>
            </w:r>
          </w:p>
          <w:p w:rsidR="009619AF" w:rsidRPr="00DA2759" w:rsidRDefault="009619AF" w:rsidP="00C936D3"/>
          <w:p w:rsidR="009619AF" w:rsidRPr="00DA2759" w:rsidRDefault="009619AF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6C5FF0">
            <w:r w:rsidRPr="00DA2759">
              <w:t>Открытые уро</w:t>
            </w:r>
            <w:r w:rsidR="00DD6677" w:rsidRPr="00DA2759">
              <w:t>ки и внеклассные мероприятия в 8-9</w:t>
            </w:r>
            <w:r w:rsidRPr="00DA2759">
              <w:t>классах. Вза</w:t>
            </w:r>
            <w:r w:rsidR="00DA2759" w:rsidRPr="00DA2759">
              <w:t>имопосещение уроков, проведение предметных недель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434BB8">
            <w:pPr>
              <w:jc w:val="center"/>
            </w:pPr>
            <w:r w:rsidRPr="00DA2759"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C05C1F">
            <w:pPr>
              <w:jc w:val="center"/>
            </w:pPr>
            <w:r w:rsidRPr="00DA2759">
              <w:t>Администрация, учителя-предметники</w:t>
            </w:r>
          </w:p>
        </w:tc>
      </w:tr>
      <w:tr w:rsidR="009619AF" w:rsidRPr="00DA2759" w:rsidTr="00E361BC"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AF" w:rsidRPr="00DA2759" w:rsidRDefault="009619AF" w:rsidP="00434BB8">
            <w:pPr>
              <w:ind w:left="360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C936D3">
            <w:r w:rsidRPr="00DA2759">
              <w:t xml:space="preserve">Заседания ШМО учителей-предметников: «Планируемые результаты основного общего образования»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8E55D7">
            <w:pPr>
              <w:jc w:val="center"/>
            </w:pPr>
            <w:r w:rsidRPr="00DA2759">
              <w:t>апрель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8E55D7">
            <w:pPr>
              <w:jc w:val="center"/>
            </w:pPr>
            <w:r w:rsidRPr="00DA2759">
              <w:t xml:space="preserve">Руководители ШМО </w:t>
            </w:r>
          </w:p>
        </w:tc>
      </w:tr>
      <w:tr w:rsidR="009619AF" w:rsidRPr="00DA2759" w:rsidTr="00E361BC"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C936D3"/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C936D3">
            <w:r w:rsidRPr="00DA2759">
              <w:t>«Система оценки достижений планируемых результатов»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434BB8">
            <w:pPr>
              <w:jc w:val="center"/>
            </w:pPr>
            <w:r w:rsidRPr="00DA2759">
              <w:t>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8E55D7">
            <w:pPr>
              <w:jc w:val="center"/>
            </w:pPr>
            <w:r w:rsidRPr="00DA2759">
              <w:t xml:space="preserve">Руководители ШМО </w:t>
            </w:r>
          </w:p>
        </w:tc>
      </w:tr>
      <w:tr w:rsidR="009619AF" w:rsidRPr="00DA2759" w:rsidTr="00E361BC"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AF" w:rsidRPr="00DA2759" w:rsidRDefault="009619AF" w:rsidP="00C936D3">
            <w:r w:rsidRPr="00DA2759">
              <w:t>Диссеминация педагогического опыта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283A4D">
            <w:r w:rsidRPr="00DA2759">
              <w:t>Подготовка  материалов из опыта работы педагогов к публикации на сайте школы</w:t>
            </w:r>
            <w:r w:rsidR="00732EAC" w:rsidRPr="00DA2759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9619AF" w:rsidP="00434BB8">
            <w:pPr>
              <w:jc w:val="center"/>
            </w:pPr>
            <w:r w:rsidRPr="00DA2759">
              <w:t>апрель-май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F" w:rsidRPr="00DA2759" w:rsidRDefault="00283A4D" w:rsidP="00732EAC">
            <w:pPr>
              <w:jc w:val="center"/>
            </w:pPr>
            <w:r w:rsidRPr="00DA2759">
              <w:t>Зам. директора по УВ</w:t>
            </w:r>
            <w:r w:rsidR="009619AF" w:rsidRPr="00DA2759">
              <w:t>Р</w:t>
            </w:r>
            <w:r w:rsidRPr="00DA2759">
              <w:t xml:space="preserve"> Майер Л.Л</w:t>
            </w:r>
            <w:r w:rsidR="00732EAC" w:rsidRPr="00DA2759">
              <w:t>.</w:t>
            </w:r>
            <w:r w:rsidR="009619AF" w:rsidRPr="00DA2759">
              <w:t>, руководители ШМО</w:t>
            </w:r>
            <w:r w:rsidRPr="00DA2759">
              <w:t>,</w:t>
            </w:r>
            <w:r w:rsidR="009619AF" w:rsidRPr="00DA2759">
              <w:t xml:space="preserve"> </w:t>
            </w:r>
          </w:p>
          <w:p w:rsidR="00732EAC" w:rsidRPr="00DA2759" w:rsidRDefault="00DA2759" w:rsidP="00283A4D">
            <w:pPr>
              <w:jc w:val="center"/>
            </w:pPr>
            <w:r w:rsidRPr="00DA2759">
              <w:t>Куратор Лелякова Е.И.,</w:t>
            </w:r>
            <w:r w:rsidR="00732EAC" w:rsidRPr="00DA2759">
              <w:t xml:space="preserve"> </w:t>
            </w:r>
            <w:r w:rsidRPr="00DA2759">
              <w:t>зам. директора по ВР Железнякова И.Е.</w:t>
            </w:r>
          </w:p>
        </w:tc>
      </w:tr>
    </w:tbl>
    <w:p w:rsidR="00A5398B" w:rsidRPr="00DA2759" w:rsidRDefault="00A5398B" w:rsidP="00C05C1F"/>
    <w:sectPr w:rsidR="00A5398B" w:rsidRPr="00DA2759" w:rsidSect="00E361B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A5398B"/>
    <w:rsid w:val="000014BF"/>
    <w:rsid w:val="00014DA3"/>
    <w:rsid w:val="00015328"/>
    <w:rsid w:val="00056953"/>
    <w:rsid w:val="00116EA2"/>
    <w:rsid w:val="00161CE2"/>
    <w:rsid w:val="001C5AD8"/>
    <w:rsid w:val="001E2160"/>
    <w:rsid w:val="0024493B"/>
    <w:rsid w:val="002800B6"/>
    <w:rsid w:val="00283A4D"/>
    <w:rsid w:val="002B11BD"/>
    <w:rsid w:val="002B531E"/>
    <w:rsid w:val="002C5D09"/>
    <w:rsid w:val="002D5B4E"/>
    <w:rsid w:val="003306E2"/>
    <w:rsid w:val="003352F2"/>
    <w:rsid w:val="003E2693"/>
    <w:rsid w:val="003E5BED"/>
    <w:rsid w:val="004305CC"/>
    <w:rsid w:val="00434BB8"/>
    <w:rsid w:val="00485D2A"/>
    <w:rsid w:val="00503A94"/>
    <w:rsid w:val="00512CAE"/>
    <w:rsid w:val="00566304"/>
    <w:rsid w:val="005B54F7"/>
    <w:rsid w:val="005D27E2"/>
    <w:rsid w:val="005F6D75"/>
    <w:rsid w:val="00623B86"/>
    <w:rsid w:val="006809DB"/>
    <w:rsid w:val="006A037B"/>
    <w:rsid w:val="006A6162"/>
    <w:rsid w:val="006A61BB"/>
    <w:rsid w:val="006C5FF0"/>
    <w:rsid w:val="00732EAC"/>
    <w:rsid w:val="007460F3"/>
    <w:rsid w:val="007861C8"/>
    <w:rsid w:val="007A63C3"/>
    <w:rsid w:val="007C58EF"/>
    <w:rsid w:val="007D20F8"/>
    <w:rsid w:val="00824BC8"/>
    <w:rsid w:val="0084291D"/>
    <w:rsid w:val="00845F7F"/>
    <w:rsid w:val="00887B6F"/>
    <w:rsid w:val="008E55D7"/>
    <w:rsid w:val="009619AF"/>
    <w:rsid w:val="00985393"/>
    <w:rsid w:val="00985844"/>
    <w:rsid w:val="009A29F9"/>
    <w:rsid w:val="009B46AC"/>
    <w:rsid w:val="009B51CC"/>
    <w:rsid w:val="009F0FE0"/>
    <w:rsid w:val="00A37C69"/>
    <w:rsid w:val="00A5398B"/>
    <w:rsid w:val="00B0123D"/>
    <w:rsid w:val="00B4778D"/>
    <w:rsid w:val="00BD33FF"/>
    <w:rsid w:val="00BE729B"/>
    <w:rsid w:val="00BF1D96"/>
    <w:rsid w:val="00C05C1F"/>
    <w:rsid w:val="00C72C8A"/>
    <w:rsid w:val="00C7317B"/>
    <w:rsid w:val="00C87C67"/>
    <w:rsid w:val="00C936D3"/>
    <w:rsid w:val="00CB235F"/>
    <w:rsid w:val="00CD7CDF"/>
    <w:rsid w:val="00D10253"/>
    <w:rsid w:val="00D1032C"/>
    <w:rsid w:val="00D71769"/>
    <w:rsid w:val="00DA2759"/>
    <w:rsid w:val="00DB3BB8"/>
    <w:rsid w:val="00DD6677"/>
    <w:rsid w:val="00DF2622"/>
    <w:rsid w:val="00E361BC"/>
    <w:rsid w:val="00E71B81"/>
    <w:rsid w:val="00EF1AFB"/>
    <w:rsid w:val="00F032C3"/>
    <w:rsid w:val="00F3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5398B"/>
    <w:rPr>
      <w:color w:val="0000FF"/>
      <w:u w:val="single"/>
    </w:rPr>
  </w:style>
  <w:style w:type="table" w:styleId="a4">
    <w:name w:val="Table Grid"/>
    <w:basedOn w:val="a1"/>
    <w:rsid w:val="00A5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C87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2800B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961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5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1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РАБОТЫ ИННОВАЦИОННОЙ ПЛОЩАДКИ</vt:lpstr>
    </vt:vector>
  </TitlesOfParts>
  <Company>MoBIL GROUP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РАБОТЫ ИННОВАЦИОННОЙ ПЛОЩАДКИ</dc:title>
  <dc:creator>Пользователь</dc:creator>
  <cp:lastModifiedBy>User</cp:lastModifiedBy>
  <cp:revision>2</cp:revision>
  <cp:lastPrinted>2016-03-18T04:39:00Z</cp:lastPrinted>
  <dcterms:created xsi:type="dcterms:W3CDTF">2018-02-14T11:54:00Z</dcterms:created>
  <dcterms:modified xsi:type="dcterms:W3CDTF">2018-02-14T11:54:00Z</dcterms:modified>
</cp:coreProperties>
</file>